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67" w:rsidRPr="00C66200" w:rsidRDefault="00EC2967" w:rsidP="00696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0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C2967" w:rsidRDefault="00EC2967" w:rsidP="00696E31">
      <w:pPr>
        <w:pStyle w:val="ConsPlusNonformat"/>
        <w:ind w:right="-464"/>
        <w:jc w:val="center"/>
        <w:rPr>
          <w:b/>
          <w:sz w:val="24"/>
          <w:szCs w:val="24"/>
          <w:u w:val="single"/>
        </w:rPr>
      </w:pPr>
      <w:r w:rsidRPr="00C66200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реализации муниципальной программы </w:t>
      </w:r>
      <w:r w:rsidRPr="00C66200">
        <w:rPr>
          <w:b/>
          <w:sz w:val="24"/>
          <w:szCs w:val="24"/>
        </w:rPr>
        <w:t>«</w:t>
      </w:r>
      <w:r w:rsidRPr="00C66200">
        <w:rPr>
          <w:b/>
          <w:sz w:val="24"/>
          <w:szCs w:val="24"/>
          <w:u w:val="single"/>
        </w:rPr>
        <w:t>Развитие культуры Фаленского  района»</w:t>
      </w:r>
      <w:r>
        <w:rPr>
          <w:b/>
          <w:sz w:val="24"/>
          <w:szCs w:val="24"/>
          <w:u w:val="single"/>
        </w:rPr>
        <w:t xml:space="preserve"> </w:t>
      </w:r>
      <w:r w:rsidRPr="00C66200">
        <w:rPr>
          <w:b/>
          <w:sz w:val="24"/>
          <w:szCs w:val="24"/>
          <w:u w:val="single"/>
        </w:rPr>
        <w:t xml:space="preserve">на 2014-2019 годы </w:t>
      </w:r>
    </w:p>
    <w:p w:rsidR="00EC2967" w:rsidRPr="00C66200" w:rsidRDefault="00EC2967" w:rsidP="00696E31">
      <w:pPr>
        <w:pStyle w:val="ConsPlusNonformat"/>
        <w:ind w:right="-4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00">
        <w:rPr>
          <w:b/>
          <w:sz w:val="24"/>
          <w:szCs w:val="24"/>
          <w:u w:val="single"/>
        </w:rPr>
        <w:t xml:space="preserve">за </w:t>
      </w:r>
      <w:r>
        <w:rPr>
          <w:b/>
          <w:sz w:val="24"/>
          <w:szCs w:val="24"/>
          <w:u w:val="single"/>
        </w:rPr>
        <w:t xml:space="preserve">12 мес </w:t>
      </w:r>
      <w:r w:rsidRPr="00C66200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C66200">
        <w:rPr>
          <w:b/>
          <w:sz w:val="24"/>
          <w:szCs w:val="24"/>
          <w:u w:val="single"/>
        </w:rPr>
        <w:t xml:space="preserve"> год</w:t>
      </w:r>
      <w:r>
        <w:rPr>
          <w:b/>
          <w:sz w:val="24"/>
          <w:szCs w:val="24"/>
          <w:u w:val="single"/>
        </w:rPr>
        <w:t>а</w:t>
      </w:r>
    </w:p>
    <w:p w:rsidR="00EC2967" w:rsidRPr="00D5513D" w:rsidRDefault="00EC2967" w:rsidP="00696E31">
      <w:pPr>
        <w:pStyle w:val="ConsPlusNonformat"/>
        <w:jc w:val="center"/>
        <w:rPr>
          <w:sz w:val="24"/>
          <w:szCs w:val="24"/>
        </w:rPr>
      </w:pPr>
    </w:p>
    <w:tbl>
      <w:tblPr>
        <w:tblW w:w="1594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1620"/>
        <w:gridCol w:w="900"/>
        <w:gridCol w:w="860"/>
        <w:gridCol w:w="900"/>
        <w:gridCol w:w="900"/>
        <w:gridCol w:w="2200"/>
        <w:gridCol w:w="1440"/>
        <w:gridCol w:w="2023"/>
        <w:gridCol w:w="3119"/>
      </w:tblGrid>
      <w:tr w:rsidR="00EC2967" w:rsidRPr="00D5513D" w:rsidTr="006D7E51">
        <w:tc>
          <w:tcPr>
            <w:tcW w:w="198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ind w:left="-238"/>
            </w:pPr>
            <w:r w:rsidRPr="00D5513D">
              <w:t xml:space="preserve">Н  Наименование </w:t>
            </w:r>
            <w:r w:rsidRPr="00D5513D">
              <w:br/>
              <w:t>м мероприятия</w:t>
            </w:r>
          </w:p>
        </w:tc>
        <w:tc>
          <w:tcPr>
            <w:tcW w:w="162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Ответственный  </w:t>
            </w:r>
            <w:r w:rsidRPr="00D5513D">
              <w:br/>
              <w:t xml:space="preserve">исполнитель, </w:t>
            </w:r>
            <w:r w:rsidRPr="00D5513D">
              <w:br/>
              <w:t xml:space="preserve">соисполнитель  </w:t>
            </w:r>
          </w:p>
        </w:tc>
        <w:tc>
          <w:tcPr>
            <w:tcW w:w="1760" w:type="dxa"/>
            <w:gridSpan w:val="2"/>
          </w:tcPr>
          <w:p w:rsidR="00EC2967" w:rsidRPr="00D5513D" w:rsidRDefault="00EC2967" w:rsidP="006D7E51">
            <w:pPr>
              <w:pStyle w:val="ConsPlusCell"/>
            </w:pPr>
            <w:r w:rsidRPr="00D5513D">
              <w:t>Плановый срок</w:t>
            </w:r>
          </w:p>
          <w:p w:rsidR="00EC2967" w:rsidRPr="00D5513D" w:rsidRDefault="00EC2967" w:rsidP="006D7E51">
            <w:pPr>
              <w:pStyle w:val="ConsPlusCell"/>
            </w:pPr>
            <w:r w:rsidRPr="00D5513D">
              <w:t xml:space="preserve"> </w:t>
            </w:r>
          </w:p>
        </w:tc>
        <w:tc>
          <w:tcPr>
            <w:tcW w:w="1800" w:type="dxa"/>
            <w:gridSpan w:val="2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Фактический срок     </w:t>
            </w: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 Источники  финансового  </w:t>
            </w:r>
            <w:r w:rsidRPr="00D5513D">
              <w:br/>
              <w:t xml:space="preserve">обеспечения  </w:t>
            </w:r>
          </w:p>
        </w:tc>
        <w:tc>
          <w:tcPr>
            <w:tcW w:w="3463" w:type="dxa"/>
            <w:gridSpan w:val="2"/>
          </w:tcPr>
          <w:p w:rsidR="00EC2967" w:rsidRPr="00D5513D" w:rsidRDefault="00EC2967" w:rsidP="006D7E51">
            <w:pPr>
              <w:pStyle w:val="ConsPlusCell"/>
              <w:ind w:right="612"/>
            </w:pPr>
            <w:r>
              <w:t xml:space="preserve">Финансирование  </w:t>
            </w:r>
            <w:r w:rsidRPr="00D5513D">
              <w:br/>
              <w:t xml:space="preserve"> тыс. рублей  </w:t>
            </w:r>
          </w:p>
        </w:tc>
        <w:tc>
          <w:tcPr>
            <w:tcW w:w="3119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Непосредственный  </w:t>
            </w:r>
            <w:r w:rsidRPr="00D5513D">
              <w:br/>
              <w:t>результат реализации</w:t>
            </w:r>
            <w:r w:rsidRPr="00D5513D">
              <w:br/>
              <w:t>мероприятий      МП</w:t>
            </w:r>
          </w:p>
        </w:tc>
      </w:tr>
      <w:tr w:rsidR="00EC2967" w:rsidRPr="00072A71" w:rsidTr="006D7E51">
        <w:trPr>
          <w:trHeight w:val="1501"/>
        </w:trPr>
        <w:tc>
          <w:tcPr>
            <w:tcW w:w="198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EC2967" w:rsidRPr="00A109D4" w:rsidRDefault="00EC2967" w:rsidP="006D7E51">
            <w:pPr>
              <w:pStyle w:val="ConsPlusCell"/>
              <w:rPr>
                <w:sz w:val="20"/>
                <w:szCs w:val="20"/>
              </w:rPr>
            </w:pPr>
            <w:r w:rsidRPr="00A109D4">
              <w:rPr>
                <w:sz w:val="20"/>
                <w:szCs w:val="20"/>
              </w:rPr>
              <w:t>начало</w:t>
            </w:r>
            <w:r w:rsidRPr="00A109D4">
              <w:rPr>
                <w:sz w:val="20"/>
                <w:szCs w:val="20"/>
              </w:rPr>
              <w:br/>
              <w:t>реали-</w:t>
            </w:r>
            <w:r w:rsidRPr="00A109D4">
              <w:rPr>
                <w:sz w:val="20"/>
                <w:szCs w:val="20"/>
              </w:rPr>
              <w:br/>
              <w:t xml:space="preserve">зации </w:t>
            </w:r>
            <w:r w:rsidRPr="00A109D4">
              <w:rPr>
                <w:sz w:val="20"/>
                <w:szCs w:val="20"/>
              </w:rPr>
              <w:br/>
              <w:t>мероп</w:t>
            </w:r>
            <w:r w:rsidRPr="00A109D4">
              <w:rPr>
                <w:sz w:val="20"/>
                <w:szCs w:val="20"/>
              </w:rPr>
              <w:br/>
              <w:t>риятия</w:t>
            </w:r>
          </w:p>
        </w:tc>
        <w:tc>
          <w:tcPr>
            <w:tcW w:w="860" w:type="dxa"/>
          </w:tcPr>
          <w:p w:rsidR="00EC2967" w:rsidRPr="00A109D4" w:rsidRDefault="00EC2967" w:rsidP="006D7E51">
            <w:pPr>
              <w:pStyle w:val="ConsPlusCell"/>
              <w:rPr>
                <w:sz w:val="20"/>
                <w:szCs w:val="20"/>
              </w:rPr>
            </w:pPr>
            <w:r w:rsidRPr="00A109D4">
              <w:rPr>
                <w:sz w:val="20"/>
                <w:szCs w:val="20"/>
              </w:rPr>
              <w:t xml:space="preserve">окон- </w:t>
            </w:r>
            <w:r w:rsidRPr="00A109D4">
              <w:rPr>
                <w:sz w:val="20"/>
                <w:szCs w:val="20"/>
              </w:rPr>
              <w:br/>
              <w:t xml:space="preserve">чание </w:t>
            </w:r>
            <w:r w:rsidRPr="00A109D4">
              <w:rPr>
                <w:sz w:val="20"/>
                <w:szCs w:val="20"/>
              </w:rPr>
              <w:br/>
              <w:t>реали-</w:t>
            </w:r>
            <w:r w:rsidRPr="00A109D4">
              <w:rPr>
                <w:sz w:val="20"/>
                <w:szCs w:val="20"/>
              </w:rPr>
              <w:br/>
              <w:t xml:space="preserve">зации </w:t>
            </w:r>
            <w:r w:rsidRPr="00A109D4">
              <w:rPr>
                <w:sz w:val="20"/>
                <w:szCs w:val="20"/>
              </w:rPr>
              <w:br/>
              <w:t>мероп-</w:t>
            </w:r>
            <w:r w:rsidRPr="00A109D4">
              <w:rPr>
                <w:sz w:val="20"/>
                <w:szCs w:val="20"/>
              </w:rPr>
              <w:br/>
              <w:t>риятия</w:t>
            </w:r>
          </w:p>
        </w:tc>
        <w:tc>
          <w:tcPr>
            <w:tcW w:w="900" w:type="dxa"/>
          </w:tcPr>
          <w:p w:rsidR="00EC2967" w:rsidRPr="00A109D4" w:rsidRDefault="00EC2967" w:rsidP="006D7E51">
            <w:pPr>
              <w:pStyle w:val="ConsPlusCell"/>
              <w:rPr>
                <w:sz w:val="20"/>
                <w:szCs w:val="20"/>
              </w:rPr>
            </w:pPr>
            <w:r w:rsidRPr="00A109D4">
              <w:rPr>
                <w:sz w:val="20"/>
                <w:szCs w:val="20"/>
              </w:rPr>
              <w:t>начало</w:t>
            </w:r>
            <w:r w:rsidRPr="00A109D4">
              <w:rPr>
                <w:sz w:val="20"/>
                <w:szCs w:val="20"/>
              </w:rPr>
              <w:br/>
              <w:t>реали-</w:t>
            </w:r>
            <w:r w:rsidRPr="00A109D4">
              <w:rPr>
                <w:sz w:val="20"/>
                <w:szCs w:val="20"/>
              </w:rPr>
              <w:br/>
              <w:t xml:space="preserve">зации </w:t>
            </w:r>
            <w:r w:rsidRPr="00A109D4">
              <w:rPr>
                <w:sz w:val="20"/>
                <w:szCs w:val="20"/>
              </w:rPr>
              <w:br/>
              <w:t>мероп-</w:t>
            </w:r>
            <w:r w:rsidRPr="00A109D4">
              <w:rPr>
                <w:sz w:val="20"/>
                <w:szCs w:val="20"/>
              </w:rPr>
              <w:br/>
              <w:t>риятия</w:t>
            </w:r>
          </w:p>
        </w:tc>
        <w:tc>
          <w:tcPr>
            <w:tcW w:w="900" w:type="dxa"/>
          </w:tcPr>
          <w:p w:rsidR="00EC2967" w:rsidRPr="00A109D4" w:rsidRDefault="00EC2967" w:rsidP="006D7E51">
            <w:pPr>
              <w:pStyle w:val="ConsPlusCell"/>
              <w:rPr>
                <w:sz w:val="20"/>
                <w:szCs w:val="20"/>
              </w:rPr>
            </w:pPr>
            <w:r w:rsidRPr="00A109D4">
              <w:rPr>
                <w:sz w:val="20"/>
                <w:szCs w:val="20"/>
              </w:rPr>
              <w:t xml:space="preserve">окон- </w:t>
            </w:r>
            <w:r w:rsidRPr="00A109D4">
              <w:rPr>
                <w:sz w:val="20"/>
                <w:szCs w:val="20"/>
              </w:rPr>
              <w:br/>
              <w:t xml:space="preserve">чание </w:t>
            </w:r>
            <w:r w:rsidRPr="00A109D4">
              <w:rPr>
                <w:sz w:val="20"/>
                <w:szCs w:val="20"/>
              </w:rPr>
              <w:br/>
              <w:t>реали-</w:t>
            </w:r>
            <w:r w:rsidRPr="00A109D4">
              <w:rPr>
                <w:sz w:val="20"/>
                <w:szCs w:val="20"/>
              </w:rPr>
              <w:br/>
              <w:t xml:space="preserve">зации </w:t>
            </w:r>
            <w:r w:rsidRPr="00A109D4">
              <w:rPr>
                <w:sz w:val="20"/>
                <w:szCs w:val="20"/>
              </w:rPr>
              <w:br/>
              <w:t>мероп-</w:t>
            </w:r>
            <w:r w:rsidRPr="00A109D4">
              <w:rPr>
                <w:sz w:val="20"/>
                <w:szCs w:val="20"/>
              </w:rPr>
              <w:br/>
              <w:t>риятия</w:t>
            </w:r>
          </w:p>
        </w:tc>
        <w:tc>
          <w:tcPr>
            <w:tcW w:w="220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</w:tcPr>
          <w:p w:rsidR="00EC2967" w:rsidRPr="00FE3150" w:rsidRDefault="00EC2967" w:rsidP="006D7E51">
            <w:pPr>
              <w:pStyle w:val="ConsPlusCell"/>
              <w:rPr>
                <w:sz w:val="28"/>
                <w:szCs w:val="28"/>
                <w:lang w:val="en-US"/>
              </w:rPr>
            </w:pPr>
            <w:r w:rsidRPr="00A109D4">
              <w:rPr>
                <w:sz w:val="28"/>
                <w:szCs w:val="28"/>
              </w:rPr>
              <w:t>план</w:t>
            </w:r>
          </w:p>
        </w:tc>
        <w:tc>
          <w:tcPr>
            <w:tcW w:w="2023" w:type="dxa"/>
          </w:tcPr>
          <w:p w:rsidR="00EC2967" w:rsidRPr="00072A71" w:rsidRDefault="00EC2967" w:rsidP="006D7E51">
            <w:pPr>
              <w:pStyle w:val="ConsPlusCell"/>
              <w:rPr>
                <w:sz w:val="28"/>
                <w:szCs w:val="28"/>
              </w:rPr>
            </w:pPr>
            <w:r w:rsidRPr="00072A71">
              <w:rPr>
                <w:sz w:val="28"/>
                <w:szCs w:val="28"/>
              </w:rPr>
              <w:t xml:space="preserve">  факт   </w:t>
            </w:r>
            <w:r w:rsidRPr="00072A71">
              <w:rPr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Общий объем финансирования  по Программе 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Отдел культуры </w:t>
            </w:r>
          </w:p>
          <w:p w:rsidR="00EC2967" w:rsidRPr="00D5513D" w:rsidRDefault="00EC2967" w:rsidP="006D7E51">
            <w:pPr>
              <w:pStyle w:val="ConsPlusCell"/>
            </w:pPr>
            <w:r w:rsidRPr="00D5513D">
              <w:t xml:space="preserve">администрации  Фаленского района </w:t>
            </w:r>
          </w:p>
        </w:tc>
        <w:tc>
          <w:tcPr>
            <w:tcW w:w="900" w:type="dxa"/>
            <w:vMerge w:val="restart"/>
          </w:tcPr>
          <w:p w:rsidR="00EC2967" w:rsidRPr="0068552E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552E">
              <w:t>01.01</w:t>
            </w:r>
          </w:p>
        </w:tc>
        <w:tc>
          <w:tcPr>
            <w:tcW w:w="860" w:type="dxa"/>
            <w:vMerge w:val="restart"/>
          </w:tcPr>
          <w:p w:rsidR="00EC2967" w:rsidRPr="00FC780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900" w:type="dxa"/>
            <w:vMerge w:val="restart"/>
          </w:tcPr>
          <w:p w:rsidR="00EC2967" w:rsidRPr="0068552E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552E">
              <w:t>01.01</w:t>
            </w:r>
          </w:p>
        </w:tc>
        <w:tc>
          <w:tcPr>
            <w:tcW w:w="900" w:type="dxa"/>
            <w:vMerge w:val="restart"/>
          </w:tcPr>
          <w:p w:rsidR="00EC2967" w:rsidRPr="0068552E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2200" w:type="dxa"/>
          </w:tcPr>
          <w:p w:rsidR="00EC2967" w:rsidRPr="003E1AFF" w:rsidRDefault="00EC2967" w:rsidP="006D7E51">
            <w:pPr>
              <w:pStyle w:val="ConsPlusCell"/>
            </w:pPr>
            <w:r w:rsidRPr="003E1AFF">
              <w:t xml:space="preserve">всего          </w:t>
            </w:r>
          </w:p>
        </w:tc>
        <w:tc>
          <w:tcPr>
            <w:tcW w:w="1440" w:type="dxa"/>
          </w:tcPr>
          <w:p w:rsidR="00EC2967" w:rsidRPr="003E1AFF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AFF">
              <w:rPr>
                <w:b/>
              </w:rPr>
              <w:t xml:space="preserve"> </w:t>
            </w:r>
            <w:r>
              <w:rPr>
                <w:b/>
              </w:rPr>
              <w:t>33144,14</w:t>
            </w:r>
          </w:p>
        </w:tc>
        <w:tc>
          <w:tcPr>
            <w:tcW w:w="2023" w:type="dxa"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32632,36</w:t>
            </w:r>
          </w:p>
        </w:tc>
        <w:tc>
          <w:tcPr>
            <w:tcW w:w="3119" w:type="dxa"/>
            <w:vMerge w:val="restart"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3E1AFF" w:rsidRDefault="00EC2967" w:rsidP="006D7E51">
            <w:pPr>
              <w:pStyle w:val="ConsPlusCell"/>
            </w:pPr>
            <w:r w:rsidRPr="003E1AFF">
              <w:t xml:space="preserve">Федерал.  бюджет         </w:t>
            </w:r>
          </w:p>
        </w:tc>
        <w:tc>
          <w:tcPr>
            <w:tcW w:w="1440" w:type="dxa"/>
          </w:tcPr>
          <w:p w:rsidR="00EC2967" w:rsidRPr="003E1AFF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2023" w:type="dxa"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3E1AFF" w:rsidRDefault="00EC2967" w:rsidP="006D7E51">
            <w:pPr>
              <w:pStyle w:val="ConsPlusCell"/>
            </w:pPr>
            <w:r w:rsidRPr="003E1AFF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3E1AFF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15916,02</w:t>
            </w:r>
          </w:p>
        </w:tc>
        <w:tc>
          <w:tcPr>
            <w:tcW w:w="2023" w:type="dxa"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15913,98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3E1AFF" w:rsidRDefault="00EC2967" w:rsidP="006D7E51">
            <w:pPr>
              <w:pStyle w:val="ConsPlusCell"/>
            </w:pPr>
            <w:r w:rsidRPr="003E1AFF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3E1AFF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17190,52</w:t>
            </w:r>
          </w:p>
        </w:tc>
        <w:tc>
          <w:tcPr>
            <w:tcW w:w="2023" w:type="dxa"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16680,78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3E1AFF" w:rsidRDefault="00EC2967" w:rsidP="006D7E51">
            <w:pPr>
              <w:pStyle w:val="ConsPlusCell"/>
            </w:pPr>
            <w:r w:rsidRPr="003E1AFF">
              <w:t xml:space="preserve">внебюджетные   </w:t>
            </w:r>
            <w:r w:rsidRPr="003E1AFF">
              <w:br/>
              <w:t xml:space="preserve">источники      </w:t>
            </w:r>
          </w:p>
        </w:tc>
        <w:tc>
          <w:tcPr>
            <w:tcW w:w="1440" w:type="dxa"/>
          </w:tcPr>
          <w:p w:rsidR="00EC2967" w:rsidRPr="003E1AFF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E1AFF">
              <w:rPr>
                <w:lang w:val="en-US"/>
              </w:rPr>
              <w:t>x</w:t>
            </w:r>
          </w:p>
        </w:tc>
        <w:tc>
          <w:tcPr>
            <w:tcW w:w="2023" w:type="dxa"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A71">
              <w:t>х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 w:val="restart"/>
          </w:tcPr>
          <w:p w:rsidR="00EC2967" w:rsidRPr="00332EC8" w:rsidRDefault="00EC2967" w:rsidP="006D7E51">
            <w:pPr>
              <w:pStyle w:val="NoSpacing"/>
              <w:rPr>
                <w:rFonts w:ascii="Times New Roman" w:hAnsi="Times New Roman"/>
                <w:b/>
              </w:rPr>
            </w:pPr>
            <w:r w:rsidRPr="00332EC8">
              <w:rPr>
                <w:rFonts w:ascii="Times New Roman" w:hAnsi="Times New Roman"/>
                <w:b/>
              </w:rPr>
              <w:t>«Организация  и поддержка  народного  творчества в культурно-досуговых учреждениях Фаленского  района»</w:t>
            </w:r>
          </w:p>
        </w:tc>
        <w:tc>
          <w:tcPr>
            <w:tcW w:w="1620" w:type="dxa"/>
            <w:vMerge w:val="restart"/>
          </w:tcPr>
          <w:p w:rsidR="00EC2967" w:rsidRPr="00332EC8" w:rsidRDefault="00EC2967" w:rsidP="006D7E51">
            <w:pPr>
              <w:pStyle w:val="NoSpacing"/>
              <w:rPr>
                <w:rFonts w:ascii="Times New Roman" w:hAnsi="Times New Roman"/>
              </w:rPr>
            </w:pPr>
            <w:r w:rsidRPr="00332EC8">
              <w:rPr>
                <w:rFonts w:ascii="Times New Roman" w:hAnsi="Times New Roman"/>
              </w:rPr>
              <w:t>МКУК Фаленский  Центральный Дом культуры</w:t>
            </w:r>
          </w:p>
          <w:p w:rsidR="00EC2967" w:rsidRPr="00332EC8" w:rsidRDefault="00EC2967" w:rsidP="006D7E5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</w:tcPr>
          <w:p w:rsidR="00EC2967" w:rsidRPr="0068552E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552E">
              <w:t>01.01</w:t>
            </w:r>
          </w:p>
        </w:tc>
        <w:tc>
          <w:tcPr>
            <w:tcW w:w="860" w:type="dxa"/>
            <w:vMerge w:val="restart"/>
          </w:tcPr>
          <w:p w:rsidR="00EC2967" w:rsidRPr="0068552E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900" w:type="dxa"/>
            <w:vMerge w:val="restart"/>
          </w:tcPr>
          <w:p w:rsidR="00EC2967" w:rsidRPr="0068552E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552E">
              <w:t>01.01</w:t>
            </w:r>
          </w:p>
        </w:tc>
        <w:tc>
          <w:tcPr>
            <w:tcW w:w="900" w:type="dxa"/>
            <w:vMerge w:val="restart"/>
          </w:tcPr>
          <w:p w:rsidR="00EC2967" w:rsidRPr="0068552E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2200" w:type="dxa"/>
          </w:tcPr>
          <w:p w:rsidR="00EC2967" w:rsidRPr="00332EC8" w:rsidRDefault="00EC2967" w:rsidP="006D7E51">
            <w:pPr>
              <w:pStyle w:val="ConsPlusCell"/>
              <w:rPr>
                <w:sz w:val="22"/>
                <w:szCs w:val="22"/>
              </w:rPr>
            </w:pPr>
            <w:r w:rsidRPr="00332EC8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1440" w:type="dxa"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14100,5</w:t>
            </w:r>
          </w:p>
        </w:tc>
        <w:tc>
          <w:tcPr>
            <w:tcW w:w="2023" w:type="dxa"/>
          </w:tcPr>
          <w:p w:rsidR="00EC2967" w:rsidRPr="003A6102" w:rsidRDefault="00EC2967" w:rsidP="00AF6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13811,48</w:t>
            </w:r>
          </w:p>
        </w:tc>
        <w:tc>
          <w:tcPr>
            <w:tcW w:w="3119" w:type="dxa"/>
            <w:vMerge w:val="restart"/>
          </w:tcPr>
          <w:p w:rsidR="00EC2967" w:rsidRPr="00072A71" w:rsidRDefault="00EC2967" w:rsidP="006D7E51">
            <w:pPr>
              <w:widowControl w:val="0"/>
              <w:tabs>
                <w:tab w:val="left" w:pos="1732"/>
              </w:tabs>
              <w:autoSpaceDE w:val="0"/>
              <w:autoSpaceDN w:val="0"/>
              <w:adjustRightInd w:val="0"/>
              <w:ind w:right="932"/>
            </w:pP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332EC8" w:rsidRDefault="00EC2967" w:rsidP="006D7E51">
            <w:pPr>
              <w:pStyle w:val="ConsPlusCell"/>
              <w:rPr>
                <w:sz w:val="22"/>
                <w:szCs w:val="22"/>
              </w:rPr>
            </w:pPr>
            <w:r w:rsidRPr="00332EC8">
              <w:rPr>
                <w:sz w:val="22"/>
                <w:szCs w:val="22"/>
              </w:rPr>
              <w:t xml:space="preserve">Федерал. бюджет         </w:t>
            </w:r>
          </w:p>
        </w:tc>
        <w:tc>
          <w:tcPr>
            <w:tcW w:w="1440" w:type="dxa"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332EC8" w:rsidRDefault="00EC2967" w:rsidP="006D7E51">
            <w:pPr>
              <w:pStyle w:val="ConsPlusCell"/>
              <w:rPr>
                <w:sz w:val="22"/>
                <w:szCs w:val="22"/>
              </w:rPr>
            </w:pPr>
            <w:r w:rsidRPr="00332EC8">
              <w:rPr>
                <w:sz w:val="22"/>
                <w:szCs w:val="22"/>
              </w:rPr>
              <w:t xml:space="preserve">областной  бюджет         </w:t>
            </w:r>
          </w:p>
        </w:tc>
        <w:tc>
          <w:tcPr>
            <w:tcW w:w="1440" w:type="dxa"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6614,9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6613,23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332EC8" w:rsidRDefault="00EC2967" w:rsidP="006D7E51">
            <w:pPr>
              <w:pStyle w:val="ConsPlusCell"/>
              <w:rPr>
                <w:sz w:val="22"/>
                <w:szCs w:val="22"/>
              </w:rPr>
            </w:pPr>
            <w:r w:rsidRPr="00332EC8">
              <w:rPr>
                <w:sz w:val="22"/>
                <w:szCs w:val="22"/>
              </w:rPr>
              <w:t xml:space="preserve">местный   бюджет         </w:t>
            </w:r>
          </w:p>
        </w:tc>
        <w:tc>
          <w:tcPr>
            <w:tcW w:w="1440" w:type="dxa"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7485,6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7198,25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rPr>
          <w:trHeight w:val="307"/>
        </w:trPr>
        <w:tc>
          <w:tcPr>
            <w:tcW w:w="198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332EC8" w:rsidRDefault="00EC2967" w:rsidP="006D7E51">
            <w:pPr>
              <w:pStyle w:val="ConsPlusCell"/>
              <w:rPr>
                <w:sz w:val="22"/>
                <w:szCs w:val="22"/>
              </w:rPr>
            </w:pPr>
            <w:r w:rsidRPr="00332EC8">
              <w:rPr>
                <w:sz w:val="22"/>
                <w:szCs w:val="22"/>
              </w:rPr>
              <w:t xml:space="preserve">Внебюд.  источники      </w:t>
            </w:r>
          </w:p>
        </w:tc>
        <w:tc>
          <w:tcPr>
            <w:tcW w:w="1440" w:type="dxa"/>
          </w:tcPr>
          <w:p w:rsidR="00EC2967" w:rsidRPr="00332EC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rPr>
                <w:sz w:val="22"/>
                <w:szCs w:val="22"/>
              </w:rPr>
              <w:t>х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>Мероприятия,   обеспечивающие деятельность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>МКУК Фаленский  Центральный Дом культуры</w:t>
            </w:r>
          </w:p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276F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13737,5</w:t>
            </w:r>
          </w:p>
        </w:tc>
        <w:tc>
          <w:tcPr>
            <w:tcW w:w="2023" w:type="dxa"/>
          </w:tcPr>
          <w:p w:rsidR="00EC2967" w:rsidRPr="003A6102" w:rsidRDefault="00EC2967" w:rsidP="00AF6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13448,48</w:t>
            </w:r>
          </w:p>
        </w:tc>
        <w:tc>
          <w:tcPr>
            <w:tcW w:w="3119" w:type="dxa"/>
            <w:vMerge w:val="restart"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</w:pPr>
            <w:r w:rsidRPr="00072A71">
              <w:t>Выплата заработной платы. Оплата коммунальных расходов</w:t>
            </w: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Фед.бюджет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6614,9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6613,23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7122,6</w:t>
            </w:r>
          </w:p>
        </w:tc>
        <w:tc>
          <w:tcPr>
            <w:tcW w:w="2023" w:type="dxa"/>
          </w:tcPr>
          <w:p w:rsidR="00EC2967" w:rsidRPr="003A6102" w:rsidRDefault="00EC2967" w:rsidP="00BB2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6835,25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072A71" w:rsidTr="006D7E51">
        <w:trPr>
          <w:trHeight w:val="351"/>
        </w:trPr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внебюд.  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072A71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 на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13D">
              <w:rPr>
                <w:rFonts w:ascii="Times New Roman" w:hAnsi="Times New Roman"/>
                <w:sz w:val="24"/>
                <w:szCs w:val="24"/>
              </w:rPr>
              <w:t>самодеятельного народного творчества, в том числе «народных» и «образцовых» творческих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 xml:space="preserve">МКУК Фаленский  Центральный Дом культуры 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119" w:type="dxa"/>
            <w:vMerge w:val="restart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фестивалей </w:t>
            </w:r>
            <w:r w:rsidRPr="00D5513D">
              <w:t>«</w:t>
            </w:r>
            <w:r>
              <w:t>Фаленская картошка</w:t>
            </w:r>
            <w:r w:rsidRPr="00D5513D">
              <w:t xml:space="preserve">», </w:t>
            </w:r>
            <w:r>
              <w:t xml:space="preserve">Чепецкие гуляния, </w:t>
            </w:r>
            <w:r w:rsidRPr="00D5513D">
              <w:t xml:space="preserve">праздничные </w:t>
            </w:r>
            <w:r>
              <w:t>мероприятия к календарным датам</w:t>
            </w:r>
          </w:p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</w:pPr>
            <w:r>
              <w:t>Юбилей района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федеральный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777"/>
        </w:trPr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872"/>
        </w:trPr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внебюджетные   </w:t>
            </w:r>
            <w:r w:rsidRPr="00D5513D">
              <w:br/>
              <w:t xml:space="preserve">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>Мероприятия  по поддержке народных промыслов и декоративно-прикладного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 xml:space="preserve">МКУК Фаленский  Центральный Дом культуры 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276F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</w:pPr>
            <w:r w:rsidRPr="00D5513D">
              <w:t xml:space="preserve">Организация и проведение выставок изделий мастеров декоративно-прикладного творчества  </w:t>
            </w:r>
            <w:r>
              <w:t>(54 выставки, 526 участников)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ф</w:t>
            </w:r>
            <w:r w:rsidRPr="00D5513D">
              <w:t>едерал</w:t>
            </w:r>
            <w:r>
              <w:t xml:space="preserve">ьный </w:t>
            </w:r>
            <w:r w:rsidRPr="00D5513D"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внебюджетные   </w:t>
            </w:r>
            <w:r w:rsidRPr="00D5513D">
              <w:br/>
              <w:t xml:space="preserve">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262"/>
        </w:trPr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>направленные на материально-техническое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 учреждения  4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>МКУК Фаленский  Центральный Дом культуры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19" w:type="dxa"/>
            <w:vMerge w:val="restart"/>
          </w:tcPr>
          <w:p w:rsidR="00EC2967" w:rsidRPr="00FE3150" w:rsidRDefault="00EC2967" w:rsidP="006D7E51">
            <w:pPr>
              <w:widowControl w:val="0"/>
              <w:autoSpaceDE w:val="0"/>
              <w:autoSpaceDN w:val="0"/>
              <w:adjustRightInd w:val="0"/>
            </w:pPr>
            <w:r>
              <w:t>Приобретение ККТ, бензопил, строительных материалов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федеральный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70"/>
        </w:trPr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внебюджетные   </w:t>
            </w:r>
            <w:r w:rsidRPr="00D5513D">
              <w:br/>
              <w:t xml:space="preserve">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 xml:space="preserve">Комплекс мероприятий   по повышению профессионального мастерства работников клубных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 xml:space="preserve">МКУК Фаленский  Центральный Дом культуры 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  <w:vMerge w:val="restart"/>
          </w:tcPr>
          <w:p w:rsidR="00EC2967" w:rsidRPr="002449AE" w:rsidRDefault="00EC2967" w:rsidP="006D7E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9AE">
              <w:rPr>
                <w:color w:val="000000"/>
              </w:rPr>
              <w:t>Курсы повышения квалификации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федеральный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4A735B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4A735B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19" w:type="dxa"/>
            <w:vMerge/>
          </w:tcPr>
          <w:p w:rsidR="00EC2967" w:rsidRPr="004A735B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внебюджетные   </w:t>
            </w:r>
            <w:r w:rsidRPr="00D5513D">
              <w:br/>
              <w:t xml:space="preserve">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4A735B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>Предоставление услуг по информированию населения о деятельности учреждения (СМИ)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МКУК Фаленский  Центральный Дом культуры 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vMerge w:val="restart"/>
          </w:tcPr>
          <w:p w:rsidR="00EC2967" w:rsidRPr="002449AE" w:rsidRDefault="00EC2967" w:rsidP="006D7E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449AE">
              <w:rPr>
                <w:color w:val="000000"/>
              </w:rPr>
              <w:t>Размещение статей и объявлений в СМИ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федеральный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в</w:t>
            </w:r>
            <w:r w:rsidRPr="00D5513D">
              <w:t>небюд</w:t>
            </w:r>
            <w:r>
              <w:t>жетные.</w:t>
            </w:r>
            <w:r w:rsidRPr="00D5513D">
              <w:t xml:space="preserve">  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C25509" w:rsidRDefault="00EC2967" w:rsidP="006D7E51">
            <w:pPr>
              <w:pStyle w:val="NoSpacing"/>
              <w:rPr>
                <w:rFonts w:ascii="Times New Roman" w:hAnsi="Times New Roman"/>
              </w:rPr>
            </w:pPr>
            <w:r w:rsidRPr="00C25509">
              <w:rPr>
                <w:rFonts w:ascii="Times New Roman" w:hAnsi="Times New Roman"/>
              </w:rPr>
              <w:t xml:space="preserve">Мероприятия  </w:t>
            </w:r>
          </w:p>
          <w:p w:rsidR="00EC2967" w:rsidRPr="00C25509" w:rsidRDefault="00EC2967" w:rsidP="006D7E51">
            <w:pPr>
              <w:pStyle w:val="NoSpacing"/>
              <w:rPr>
                <w:rFonts w:ascii="Times New Roman" w:hAnsi="Times New Roman"/>
              </w:rPr>
            </w:pPr>
            <w:r w:rsidRPr="00C25509">
              <w:rPr>
                <w:rFonts w:ascii="Times New Roman" w:hAnsi="Times New Roman"/>
              </w:rPr>
              <w:t xml:space="preserve">по устранению нарушений  противопожарной  безопасности (установка АПС, </w:t>
            </w:r>
          </w:p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5509">
              <w:rPr>
                <w:rFonts w:ascii="Times New Roman" w:hAnsi="Times New Roman"/>
              </w:rPr>
              <w:t>молниеотводов)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МКУК Фаленский  Центральный Дом культуры 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</w:pPr>
            <w:r>
              <w:t>Техническое  обслуживание ОПС</w:t>
            </w:r>
            <w:r w:rsidRPr="00D5513D">
              <w:t xml:space="preserve"> 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федеральный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внебюджетные   </w:t>
            </w:r>
            <w:r w:rsidRPr="00D5513D">
              <w:br/>
              <w:t xml:space="preserve">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ConsPlusCell"/>
              <w:rPr>
                <w:b/>
              </w:rPr>
            </w:pPr>
            <w:r w:rsidRPr="00D5513D">
              <w:rPr>
                <w:b/>
              </w:rPr>
              <w:t>«Организация  библиотечно-информационного  обслуживания населения Фаленского района»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МКУК «Фаленская </w:t>
            </w:r>
          </w:p>
          <w:p w:rsidR="00EC2967" w:rsidRPr="00D5513D" w:rsidRDefault="00EC2967" w:rsidP="006D7E51">
            <w:pPr>
              <w:pStyle w:val="ConsPlusCell"/>
            </w:pPr>
            <w:r w:rsidRPr="00D5513D">
              <w:t>Центральная библиотека»</w:t>
            </w:r>
          </w:p>
          <w:p w:rsidR="00EC2967" w:rsidRPr="00D5513D" w:rsidRDefault="00EC2967" w:rsidP="006D7E51">
            <w:pPr>
              <w:pStyle w:val="ConsPlusCell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8864,43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8713,02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ф</w:t>
            </w:r>
            <w:r w:rsidRPr="00D5513D">
              <w:t xml:space="preserve">едерал.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4617,02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4616,97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4209,81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4058,45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внебюджетные   </w:t>
            </w:r>
            <w:r w:rsidRPr="00D5513D">
              <w:br/>
              <w:t xml:space="preserve">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>Мероприятия,   обеспечивающие деятельность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МКУК «Фаленская </w:t>
            </w:r>
          </w:p>
          <w:p w:rsidR="00EC2967" w:rsidRPr="00D5513D" w:rsidRDefault="00EC2967" w:rsidP="006D7E51">
            <w:pPr>
              <w:pStyle w:val="ConsPlusCell"/>
            </w:pPr>
            <w:r w:rsidRPr="00D5513D">
              <w:t>Центральная библиотека»</w:t>
            </w:r>
          </w:p>
          <w:p w:rsidR="00EC2967" w:rsidRPr="00D5513D" w:rsidRDefault="00EC2967" w:rsidP="006D7E51">
            <w:pPr>
              <w:pStyle w:val="ConsPlusCell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F9149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8636,543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8484,88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</w:pPr>
            <w:r w:rsidRPr="00D5513D">
              <w:t>Выплата заработной платы, оплата коммунальных услуг.</w:t>
            </w:r>
          </w:p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</w:pPr>
            <w:r w:rsidRPr="00D5513D">
              <w:t>Федеральный межбюджетный  трансферт на подключение библиотек к сети Интернет</w:t>
            </w:r>
            <w:r>
              <w:t xml:space="preserve">, комплектование  книжных фондов. 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Федерал.    бюджет         </w:t>
            </w:r>
          </w:p>
        </w:tc>
        <w:tc>
          <w:tcPr>
            <w:tcW w:w="1440" w:type="dxa"/>
          </w:tcPr>
          <w:p w:rsidR="00EC2967" w:rsidRPr="00F9149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497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F9149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4612,69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4612,64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F9149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4023,6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3872,24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внебюджетные   </w:t>
            </w:r>
            <w:r w:rsidRPr="00D5513D">
              <w:br/>
              <w:t xml:space="preserve">источники      </w:t>
            </w:r>
          </w:p>
        </w:tc>
        <w:tc>
          <w:tcPr>
            <w:tcW w:w="1440" w:type="dxa"/>
          </w:tcPr>
          <w:p w:rsidR="00EC2967" w:rsidRPr="00F9149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497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>Оснащение библиотек системы охранно-пожарной сигнализацией</w:t>
            </w:r>
            <w:r>
              <w:t xml:space="preserve"> 9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МКУК «Фаленская </w:t>
            </w:r>
          </w:p>
          <w:p w:rsidR="00EC2967" w:rsidRPr="00D5513D" w:rsidRDefault="00EC2967" w:rsidP="006D7E51">
            <w:pPr>
              <w:pStyle w:val="ConsPlusCell"/>
            </w:pPr>
            <w:r>
              <w:t>Центральная библиотека</w:t>
            </w:r>
          </w:p>
          <w:p w:rsidR="00EC2967" w:rsidRPr="00D5513D" w:rsidRDefault="00EC2967" w:rsidP="006D7E51">
            <w:pPr>
              <w:pStyle w:val="ConsPlusCell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023" w:type="dxa"/>
          </w:tcPr>
          <w:p w:rsidR="00EC2967" w:rsidRPr="004873BE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73BE">
              <w:rPr>
                <w:b/>
              </w:rPr>
              <w:t>114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Оснащение ОПС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ф</w:t>
            </w:r>
            <w:r w:rsidRPr="00D5513D">
              <w:t xml:space="preserve">едерал.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 xml:space="preserve">областной  </w:t>
            </w:r>
            <w:r w:rsidRPr="00D5513D"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 xml:space="preserve">местный    </w:t>
            </w:r>
            <w:r w:rsidRPr="00D5513D"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>Внебюд.</w:t>
            </w:r>
            <w:r>
              <w:t xml:space="preserve"> </w:t>
            </w:r>
            <w:r w:rsidRPr="00D5513D">
              <w:t xml:space="preserve">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>Мероприятия по созданию условий для улучшения доступа населения к информации и знаниям</w:t>
            </w:r>
            <w:r>
              <w:t xml:space="preserve">   10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МКУК «Фаленская </w:t>
            </w:r>
          </w:p>
          <w:p w:rsidR="00EC2967" w:rsidRPr="00D5513D" w:rsidRDefault="00EC2967" w:rsidP="006D7E51">
            <w:pPr>
              <w:pStyle w:val="ConsPlusCell"/>
            </w:pPr>
            <w:r w:rsidRPr="00D5513D">
              <w:t>Центральная библиотека»</w:t>
            </w:r>
          </w:p>
          <w:p w:rsidR="00EC2967" w:rsidRPr="00D5513D" w:rsidRDefault="00EC2967" w:rsidP="006D7E51">
            <w:pPr>
              <w:pStyle w:val="ConsPlusCell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19" w:type="dxa"/>
            <w:vMerge w:val="restart"/>
          </w:tcPr>
          <w:p w:rsidR="00EC2967" w:rsidRPr="00AF5B87" w:rsidRDefault="00EC2967" w:rsidP="006D7E51">
            <w:pPr>
              <w:widowControl w:val="0"/>
              <w:autoSpaceDE w:val="0"/>
              <w:autoSpaceDN w:val="0"/>
              <w:adjustRightInd w:val="0"/>
            </w:pPr>
            <w:r>
              <w:t xml:space="preserve">Оплата услуг связи, за  </w:t>
            </w:r>
            <w:r w:rsidRPr="00AF5B87">
              <w:t>интернет</w:t>
            </w:r>
            <w:r>
              <w:t>.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Федерал.  бюджет    </w:t>
            </w:r>
          </w:p>
        </w:tc>
        <w:tc>
          <w:tcPr>
            <w:tcW w:w="1440" w:type="dxa"/>
          </w:tcPr>
          <w:p w:rsidR="00EC2967" w:rsidRPr="00A30EEF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Внебюд.  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Мероприятия </w:t>
            </w:r>
          </w:p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</w:pPr>
            <w:r>
              <w:t>по «Комплектованию книжных фондов муниципальных библиотек  11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МКУК «Фаленская </w:t>
            </w:r>
          </w:p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Центральная библиотека</w:t>
            </w:r>
            <w:r>
              <w:t>»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 xml:space="preserve">Всего </w:t>
            </w:r>
          </w:p>
        </w:tc>
        <w:tc>
          <w:tcPr>
            <w:tcW w:w="1440" w:type="dxa"/>
          </w:tcPr>
          <w:p w:rsidR="00EC2967" w:rsidRPr="00752D01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11,95</w:t>
            </w:r>
          </w:p>
        </w:tc>
        <w:tc>
          <w:tcPr>
            <w:tcW w:w="2023" w:type="dxa"/>
          </w:tcPr>
          <w:p w:rsidR="00EC2967" w:rsidRPr="00752D01" w:rsidRDefault="00EC2967" w:rsidP="00487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11,95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книг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федерал. бюджет</w:t>
            </w:r>
          </w:p>
        </w:tc>
        <w:tc>
          <w:tcPr>
            <w:tcW w:w="1440" w:type="dxa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8,55</w:t>
            </w:r>
          </w:p>
        </w:tc>
        <w:tc>
          <w:tcPr>
            <w:tcW w:w="2023" w:type="dxa"/>
          </w:tcPr>
          <w:p w:rsidR="00EC2967" w:rsidRDefault="00EC2967" w:rsidP="00487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8,55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областной бюджет</w:t>
            </w:r>
          </w:p>
        </w:tc>
        <w:tc>
          <w:tcPr>
            <w:tcW w:w="1440" w:type="dxa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2023" w:type="dxa"/>
          </w:tcPr>
          <w:p w:rsidR="00EC2967" w:rsidRDefault="00EC2967" w:rsidP="00487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местный бюджет</w:t>
            </w:r>
          </w:p>
        </w:tc>
        <w:tc>
          <w:tcPr>
            <w:tcW w:w="1440" w:type="dxa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2023" w:type="dxa"/>
          </w:tcPr>
          <w:p w:rsidR="00EC2967" w:rsidRDefault="00EC2967" w:rsidP="00487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Default="00EC2967" w:rsidP="006D7E51">
            <w:pPr>
              <w:pStyle w:val="ConsPlusCell"/>
            </w:pPr>
            <w:r>
              <w:t>Внебюд.</w:t>
            </w:r>
          </w:p>
          <w:p w:rsidR="00EC2967" w:rsidRPr="00D5513D" w:rsidRDefault="00EC2967" w:rsidP="006D7E51">
            <w:pPr>
              <w:pStyle w:val="ConsPlusCell"/>
            </w:pPr>
            <w:r>
              <w:t>.источники</w:t>
            </w:r>
          </w:p>
        </w:tc>
        <w:tc>
          <w:tcPr>
            <w:tcW w:w="1440" w:type="dxa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870532" w:rsidRDefault="00EC2967" w:rsidP="006D7E51">
            <w:pPr>
              <w:widowControl w:val="0"/>
              <w:autoSpaceDE w:val="0"/>
              <w:autoSpaceDN w:val="0"/>
              <w:adjustRightInd w:val="0"/>
            </w:pPr>
            <w:r w:rsidRPr="00870532">
              <w:rPr>
                <w:sz w:val="22"/>
                <w:szCs w:val="22"/>
              </w:rPr>
              <w:t>Мероприятия по подключению муниципальных общедоступных библиотек к информационной сети «Интернет» и развитию библиотечного дела с учетом задачи расширения информационных технологий и оци</w:t>
            </w:r>
            <w:r>
              <w:rPr>
                <w:sz w:val="22"/>
                <w:szCs w:val="22"/>
              </w:rPr>
              <w:t>ф</w:t>
            </w:r>
            <w:r w:rsidRPr="00870532">
              <w:rPr>
                <w:sz w:val="22"/>
                <w:szCs w:val="22"/>
              </w:rPr>
              <w:t xml:space="preserve">ровки  </w:t>
            </w: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МКУК «Фаленская </w:t>
            </w:r>
          </w:p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Центральная библиотека</w:t>
            </w:r>
            <w:r>
              <w:t>»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 xml:space="preserve">Всего </w:t>
            </w:r>
          </w:p>
        </w:tc>
        <w:tc>
          <w:tcPr>
            <w:tcW w:w="1440" w:type="dxa"/>
          </w:tcPr>
          <w:p w:rsidR="00EC2967" w:rsidRPr="00752D01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32,19</w:t>
            </w:r>
          </w:p>
        </w:tc>
        <w:tc>
          <w:tcPr>
            <w:tcW w:w="2023" w:type="dxa"/>
          </w:tcPr>
          <w:p w:rsidR="00EC2967" w:rsidRPr="00752D01" w:rsidRDefault="00EC2967" w:rsidP="00487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32,19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Запчасти для компьютеров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федерал. бюджет</w:t>
            </w:r>
          </w:p>
        </w:tc>
        <w:tc>
          <w:tcPr>
            <w:tcW w:w="1440" w:type="dxa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29,05</w:t>
            </w:r>
          </w:p>
        </w:tc>
        <w:tc>
          <w:tcPr>
            <w:tcW w:w="2023" w:type="dxa"/>
          </w:tcPr>
          <w:p w:rsidR="00EC2967" w:rsidRDefault="00EC2967" w:rsidP="00487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29,05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областной бюджет</w:t>
            </w:r>
          </w:p>
        </w:tc>
        <w:tc>
          <w:tcPr>
            <w:tcW w:w="1440" w:type="dxa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1,53</w:t>
            </w:r>
          </w:p>
        </w:tc>
        <w:tc>
          <w:tcPr>
            <w:tcW w:w="2023" w:type="dxa"/>
          </w:tcPr>
          <w:p w:rsidR="00EC2967" w:rsidRDefault="00EC2967" w:rsidP="00487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1,53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>местный бюджет</w:t>
            </w:r>
          </w:p>
        </w:tc>
        <w:tc>
          <w:tcPr>
            <w:tcW w:w="1440" w:type="dxa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1,61</w:t>
            </w:r>
          </w:p>
        </w:tc>
        <w:tc>
          <w:tcPr>
            <w:tcW w:w="2023" w:type="dxa"/>
          </w:tcPr>
          <w:p w:rsidR="00EC2967" w:rsidRDefault="00EC2967" w:rsidP="00487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1,61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1342"/>
        </w:trPr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Default="00EC2967" w:rsidP="006D7E51">
            <w:pPr>
              <w:pStyle w:val="ConsPlusCell"/>
            </w:pPr>
            <w:r>
              <w:t>Внебюд.</w:t>
            </w:r>
          </w:p>
          <w:p w:rsidR="00EC2967" w:rsidRPr="00D5513D" w:rsidRDefault="00EC2967" w:rsidP="006D7E51">
            <w:pPr>
              <w:pStyle w:val="ConsPlusCell"/>
            </w:pPr>
            <w:r>
              <w:t>источники</w:t>
            </w:r>
          </w:p>
        </w:tc>
        <w:tc>
          <w:tcPr>
            <w:tcW w:w="1440" w:type="dxa"/>
          </w:tcPr>
          <w:p w:rsidR="00EC2967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460"/>
        </w:trPr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rPr>
                <w:b/>
              </w:rPr>
              <w:t>«Сохранение музейного  фонда и обеспечения доступа населения  к музейным предметам и коллекциям краеведческого музея  в Фаленском районе»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>МКУК «Фаленский краеведческий  музей»</w:t>
            </w:r>
          </w:p>
          <w:p w:rsidR="00EC2967" w:rsidRPr="00D5513D" w:rsidRDefault="00EC2967" w:rsidP="006D7E51">
            <w:pPr>
              <w:pStyle w:val="ConsPlusCell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1080,25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1058,16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федеральный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   </w:t>
            </w:r>
            <w:r w:rsidRPr="00D5513D">
              <w:br/>
              <w:t xml:space="preserve">бюджет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558,9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558,58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   </w:t>
            </w:r>
            <w:r w:rsidRPr="00D5513D">
              <w:br/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521,35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499,58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570"/>
        </w:trPr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внебюджетные   </w:t>
            </w:r>
            <w:r w:rsidRPr="00D5513D">
              <w:br/>
              <w:t xml:space="preserve">источники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367"/>
        </w:trPr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>Мероприятия, по развитию материально-технической базы, обеспечению и сохранности музейных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>МКУК «Фаленский краеведческий  музей»</w:t>
            </w:r>
          </w:p>
          <w:p w:rsidR="00EC2967" w:rsidRPr="00D5513D" w:rsidRDefault="00EC2967" w:rsidP="006D7E51">
            <w:pPr>
              <w:pStyle w:val="ConsPlusCell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103C2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1045,25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1023,16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</w:pPr>
            <w:r w:rsidRPr="00D5513D">
              <w:t>Выплата заработной платы, ком</w:t>
            </w:r>
            <w:r>
              <w:t>мунальные услуги, техобслуживание  О</w:t>
            </w:r>
            <w:r w:rsidRPr="00D5513D">
              <w:t>ПС)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Федерал.   бюджет         </w:t>
            </w:r>
          </w:p>
        </w:tc>
        <w:tc>
          <w:tcPr>
            <w:tcW w:w="1440" w:type="dxa"/>
          </w:tcPr>
          <w:p w:rsidR="00EC2967" w:rsidRPr="00103C2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C28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558,9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558,58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486,35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464,58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710"/>
        </w:trPr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Внебюд.  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Мероприятия по созданию условий для улучшения  доступа населения к информации и знаниям </w:t>
            </w:r>
            <w:r>
              <w:t>14</w:t>
            </w:r>
          </w:p>
        </w:tc>
        <w:tc>
          <w:tcPr>
            <w:tcW w:w="1620" w:type="dxa"/>
            <w:vMerge w:val="restart"/>
          </w:tcPr>
          <w:p w:rsidR="00EC2967" w:rsidRDefault="00EC2967" w:rsidP="006D7E51">
            <w:pPr>
              <w:pStyle w:val="ConsPlusCell"/>
            </w:pPr>
            <w:r>
              <w:t>МКУК</w:t>
            </w:r>
          </w:p>
          <w:p w:rsidR="00EC2967" w:rsidRPr="00D5513D" w:rsidRDefault="00EC2967" w:rsidP="006D7E51">
            <w:pPr>
              <w:pStyle w:val="ConsPlusCell"/>
            </w:pPr>
            <w:r w:rsidRPr="00D5513D">
              <w:t>«Фаленский краеведческий  музей»</w:t>
            </w:r>
          </w:p>
          <w:p w:rsidR="00EC2967" w:rsidRPr="00D5513D" w:rsidRDefault="00EC2967" w:rsidP="006D7E51">
            <w:pPr>
              <w:pStyle w:val="ConsPlusCell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19" w:type="dxa"/>
            <w:vMerge w:val="restart"/>
          </w:tcPr>
          <w:p w:rsidR="00EC2967" w:rsidRPr="00AF5B87" w:rsidRDefault="00EC2967" w:rsidP="006D7E51">
            <w:pPr>
              <w:widowControl w:val="0"/>
              <w:autoSpaceDE w:val="0"/>
              <w:autoSpaceDN w:val="0"/>
              <w:adjustRightInd w:val="0"/>
            </w:pPr>
            <w:r>
              <w:t xml:space="preserve">Оплата услуг связи, за  </w:t>
            </w:r>
            <w:r w:rsidRPr="00AF5B87">
              <w:t>интернет</w:t>
            </w:r>
            <w:r>
              <w:t>.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Фед.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областной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Внебюд.  источники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rPr>
                <w:b/>
              </w:rPr>
              <w:t xml:space="preserve"> «Организация  работы  управления  учреждений культуры  Фаленского района»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Отдел культуры 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2200" w:type="dxa"/>
          </w:tcPr>
          <w:p w:rsidR="00EC2967" w:rsidRPr="009217E8" w:rsidRDefault="00EC2967" w:rsidP="006D7E51">
            <w:pPr>
              <w:pStyle w:val="ConsPlusCell"/>
            </w:pPr>
            <w:r w:rsidRPr="009217E8">
              <w:t xml:space="preserve">всего          </w:t>
            </w:r>
          </w:p>
        </w:tc>
        <w:tc>
          <w:tcPr>
            <w:tcW w:w="1440" w:type="dxa"/>
          </w:tcPr>
          <w:p w:rsidR="00EC2967" w:rsidRPr="009217E8" w:rsidRDefault="00EC2967" w:rsidP="00726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1500,17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1485,07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9217E8" w:rsidRDefault="00EC2967" w:rsidP="006D7E51">
            <w:pPr>
              <w:pStyle w:val="ConsPlusCell"/>
            </w:pPr>
            <w:r w:rsidRPr="009217E8">
              <w:t xml:space="preserve">Фед.  бюджет         </w:t>
            </w:r>
          </w:p>
        </w:tc>
        <w:tc>
          <w:tcPr>
            <w:tcW w:w="1440" w:type="dxa"/>
          </w:tcPr>
          <w:p w:rsidR="00EC2967" w:rsidRPr="009217E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7E8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9217E8" w:rsidRDefault="00EC2967" w:rsidP="006D7E51">
            <w:pPr>
              <w:pStyle w:val="ConsPlusCell"/>
            </w:pPr>
            <w:r w:rsidRPr="009217E8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9217E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9217E8" w:rsidRDefault="00EC2967" w:rsidP="006D7E51">
            <w:pPr>
              <w:pStyle w:val="ConsPlusCell"/>
            </w:pPr>
            <w:r w:rsidRPr="009217E8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9217E8" w:rsidRDefault="00EC2967" w:rsidP="00726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894,17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879,07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9217E8" w:rsidRDefault="00EC2967" w:rsidP="006D7E51">
            <w:pPr>
              <w:pStyle w:val="ConsPlusCell"/>
            </w:pPr>
            <w:r w:rsidRPr="009217E8">
              <w:t xml:space="preserve">Внебюд. источники      </w:t>
            </w:r>
          </w:p>
        </w:tc>
        <w:tc>
          <w:tcPr>
            <w:tcW w:w="1440" w:type="dxa"/>
          </w:tcPr>
          <w:p w:rsidR="00EC2967" w:rsidRPr="009217E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7E8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5513D">
              <w:rPr>
                <w:rFonts w:ascii="Times New Roman" w:hAnsi="Times New Roman"/>
                <w:sz w:val="24"/>
                <w:szCs w:val="24"/>
              </w:rPr>
              <w:t xml:space="preserve">Мероприятия,   обеспечивающие деятельность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Отдел культуры </w:t>
            </w:r>
          </w:p>
          <w:p w:rsidR="00EC2967" w:rsidRPr="00D5513D" w:rsidRDefault="00EC2967" w:rsidP="006D7E51">
            <w:pPr>
              <w:pStyle w:val="ConsPlusCell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276F02" w:rsidRDefault="00EC2967" w:rsidP="00726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1500,17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1485,07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Выплата заработной платы,  электросвязь.</w:t>
            </w: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Фед.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 xml:space="preserve">областной  </w:t>
            </w:r>
            <w:r w:rsidRPr="00D5513D"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D5513D" w:rsidRDefault="00EC2967" w:rsidP="00726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894,17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879,07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внебюд источники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 w:val="restart"/>
          </w:tcPr>
          <w:p w:rsidR="00EC2967" w:rsidRPr="00D5513D" w:rsidRDefault="00EC2967" w:rsidP="006D7E51">
            <w:pPr>
              <w:pStyle w:val="ConsPlusCell"/>
              <w:rPr>
                <w:b/>
              </w:rPr>
            </w:pPr>
            <w:r w:rsidRPr="00D5513D">
              <w:rPr>
                <w:b/>
              </w:rPr>
              <w:t>«Организация  бухгалтерского учета в учреждениях культуры Фаленского района»</w:t>
            </w:r>
          </w:p>
        </w:tc>
        <w:tc>
          <w:tcPr>
            <w:tcW w:w="1620" w:type="dxa"/>
            <w:vMerge w:val="restart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Бухгалтерия </w:t>
            </w:r>
          </w:p>
          <w:p w:rsidR="00EC2967" w:rsidRPr="00D5513D" w:rsidRDefault="00EC2967" w:rsidP="006D7E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всего          </w:t>
            </w:r>
          </w:p>
        </w:tc>
        <w:tc>
          <w:tcPr>
            <w:tcW w:w="1440" w:type="dxa"/>
          </w:tcPr>
          <w:p w:rsidR="00EC2967" w:rsidRPr="00103C28" w:rsidRDefault="00EC2967" w:rsidP="00726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1187,03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1180,14</w:t>
            </w:r>
          </w:p>
        </w:tc>
        <w:tc>
          <w:tcPr>
            <w:tcW w:w="3119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 w:rsidRPr="00D5513D">
              <w:t xml:space="preserve">Федерал.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 xml:space="preserve">областной  </w:t>
            </w:r>
            <w:r w:rsidRPr="00D5513D">
              <w:t xml:space="preserve">бюджет         </w:t>
            </w:r>
          </w:p>
        </w:tc>
        <w:tc>
          <w:tcPr>
            <w:tcW w:w="1440" w:type="dxa"/>
          </w:tcPr>
          <w:p w:rsidR="00EC2967" w:rsidRPr="00D5513D" w:rsidRDefault="00EC2967" w:rsidP="00CD33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429,5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429,5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D5513D" w:rsidRDefault="00EC2967" w:rsidP="006D7E51">
            <w:pPr>
              <w:pStyle w:val="ConsPlusCell"/>
            </w:pPr>
            <w:r>
              <w:t xml:space="preserve">местный    </w:t>
            </w:r>
            <w:r w:rsidRPr="00D5513D">
              <w:t xml:space="preserve">бюджет         </w:t>
            </w:r>
          </w:p>
        </w:tc>
        <w:tc>
          <w:tcPr>
            <w:tcW w:w="1440" w:type="dxa"/>
          </w:tcPr>
          <w:p w:rsidR="00EC2967" w:rsidRPr="007A5C53" w:rsidRDefault="00EC2967" w:rsidP="00726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757,53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750,64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D5513D" w:rsidTr="006D7E51">
        <w:trPr>
          <w:trHeight w:val="502"/>
        </w:trPr>
        <w:tc>
          <w:tcPr>
            <w:tcW w:w="198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Default="00EC2967" w:rsidP="006D7E51">
            <w:pPr>
              <w:pStyle w:val="ConsPlusCell"/>
            </w:pPr>
            <w:r>
              <w:t>Внебюд.</w:t>
            </w:r>
          </w:p>
          <w:p w:rsidR="00EC2967" w:rsidRPr="00D5513D" w:rsidRDefault="00EC2967" w:rsidP="006D7E51">
            <w:pPr>
              <w:pStyle w:val="ConsPlusCell"/>
            </w:pPr>
            <w:r>
              <w:t>источники.</w:t>
            </w:r>
            <w:r w:rsidRPr="00D5513D">
              <w:t xml:space="preserve">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 w:val="restart"/>
          </w:tcPr>
          <w:p w:rsidR="00EC2967" w:rsidRPr="00BC113C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113C">
              <w:rPr>
                <w:rFonts w:ascii="Times New Roman" w:hAnsi="Times New Roman"/>
                <w:sz w:val="24"/>
                <w:szCs w:val="24"/>
              </w:rPr>
              <w:t>Мероприятия,   обеспечивающие деятельность учреж</w:t>
            </w:r>
            <w:r>
              <w:rPr>
                <w:rFonts w:ascii="Times New Roman" w:hAnsi="Times New Roman"/>
                <w:sz w:val="24"/>
                <w:szCs w:val="24"/>
              </w:rPr>
              <w:t>дения   16</w:t>
            </w:r>
          </w:p>
          <w:p w:rsidR="00EC2967" w:rsidRPr="00BC113C" w:rsidRDefault="00EC2967" w:rsidP="006D7E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EC2967" w:rsidRPr="00BC113C" w:rsidRDefault="00EC2967" w:rsidP="006D7E51">
            <w:pPr>
              <w:pStyle w:val="ConsPlusCell"/>
            </w:pPr>
          </w:p>
          <w:p w:rsidR="00EC2967" w:rsidRPr="00BC113C" w:rsidRDefault="00EC2967" w:rsidP="006D7E51">
            <w:pPr>
              <w:pStyle w:val="ConsPlusCell"/>
            </w:pPr>
            <w:r w:rsidRPr="00BC113C">
              <w:t xml:space="preserve">Бухгалтерия </w:t>
            </w:r>
          </w:p>
          <w:p w:rsidR="00EC2967" w:rsidRPr="00BC113C" w:rsidRDefault="00EC2967" w:rsidP="006D7E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всего          </w:t>
            </w:r>
          </w:p>
        </w:tc>
        <w:tc>
          <w:tcPr>
            <w:tcW w:w="1440" w:type="dxa"/>
          </w:tcPr>
          <w:p w:rsidR="00EC2967" w:rsidRPr="00103C28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1187,03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1180,14</w:t>
            </w:r>
          </w:p>
        </w:tc>
        <w:tc>
          <w:tcPr>
            <w:tcW w:w="3119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13C">
              <w:t>Заработная плата, коммунальные услуги</w:t>
            </w:r>
            <w:r>
              <w:t>, услуги связи.</w:t>
            </w: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Федерал.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102"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429,5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429,5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местный    бюджет         </w:t>
            </w:r>
          </w:p>
        </w:tc>
        <w:tc>
          <w:tcPr>
            <w:tcW w:w="1440" w:type="dxa"/>
          </w:tcPr>
          <w:p w:rsidR="00EC2967" w:rsidRPr="007A5C53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757,53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750,64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Внебюд. источники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13C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 w:val="restart"/>
          </w:tcPr>
          <w:p w:rsidR="00EC2967" w:rsidRPr="00BC113C" w:rsidRDefault="00EC2967" w:rsidP="006D7E51">
            <w:pPr>
              <w:pStyle w:val="ConsPlusCell"/>
              <w:rPr>
                <w:b/>
              </w:rPr>
            </w:pPr>
            <w:r w:rsidRPr="00BC113C">
              <w:rPr>
                <w:b/>
              </w:rPr>
              <w:t>«Организация  хозяйственного обслуживания учреждений культуры Фаленского района»</w:t>
            </w:r>
          </w:p>
        </w:tc>
        <w:tc>
          <w:tcPr>
            <w:tcW w:w="1620" w:type="dxa"/>
            <w:vMerge w:val="restart"/>
          </w:tcPr>
          <w:p w:rsidR="00EC2967" w:rsidRPr="00BC113C" w:rsidRDefault="00EC2967" w:rsidP="006D7E51">
            <w:pPr>
              <w:pStyle w:val="ConsPlusCell"/>
            </w:pPr>
            <w:r w:rsidRPr="00BC113C">
              <w:t>Централизованный сектор хоз.обслуживания учреждений культуры</w:t>
            </w:r>
          </w:p>
          <w:p w:rsidR="00EC2967" w:rsidRPr="00BC113C" w:rsidRDefault="00EC2967" w:rsidP="006D7E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86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513D">
              <w:t>01.01</w:t>
            </w:r>
          </w:p>
        </w:tc>
        <w:tc>
          <w:tcPr>
            <w:tcW w:w="900" w:type="dxa"/>
            <w:vMerge w:val="restart"/>
          </w:tcPr>
          <w:p w:rsidR="00EC2967" w:rsidRPr="00D5513D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всего          </w:t>
            </w:r>
          </w:p>
        </w:tc>
        <w:tc>
          <w:tcPr>
            <w:tcW w:w="1440" w:type="dxa"/>
          </w:tcPr>
          <w:p w:rsidR="00EC2967" w:rsidRPr="007A5C53" w:rsidRDefault="00EC2967" w:rsidP="006D7E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6354,06</w:t>
            </w:r>
          </w:p>
        </w:tc>
        <w:tc>
          <w:tcPr>
            <w:tcW w:w="2023" w:type="dxa"/>
          </w:tcPr>
          <w:p w:rsidR="00EC2967" w:rsidRPr="003A6102" w:rsidRDefault="00EC2967" w:rsidP="00726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6326,79</w:t>
            </w:r>
          </w:p>
        </w:tc>
        <w:tc>
          <w:tcPr>
            <w:tcW w:w="3119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ind w:right="1233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Фед.    бюджет   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 w:rsidRPr="00BC113C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>
              <w:t>3032,0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3032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>
              <w:t>3322,06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3294,79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Внебюд.источники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 w:rsidRPr="00BC113C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 w:val="restart"/>
          </w:tcPr>
          <w:p w:rsidR="00EC2967" w:rsidRPr="00BC113C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113C">
              <w:rPr>
                <w:rFonts w:ascii="Times New Roman" w:hAnsi="Times New Roman"/>
                <w:sz w:val="24"/>
                <w:szCs w:val="24"/>
              </w:rPr>
              <w:t xml:space="preserve">Мероприятия,   обеспечивающие деятельность </w:t>
            </w:r>
          </w:p>
          <w:p w:rsidR="00EC2967" w:rsidRPr="00BC113C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113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  <w:p w:rsidR="00EC2967" w:rsidRPr="00BC113C" w:rsidRDefault="00EC2967" w:rsidP="006D7E51">
            <w:pPr>
              <w:pStyle w:val="ConsPlusCell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EC2967" w:rsidRPr="00BC113C" w:rsidRDefault="00EC2967" w:rsidP="006D7E51">
            <w:pPr>
              <w:pStyle w:val="ConsPlusCell"/>
            </w:pPr>
            <w:r w:rsidRPr="00BC113C">
              <w:t>Централизованный сектор хоз.обслуживания учреждений культуры</w:t>
            </w:r>
          </w:p>
          <w:p w:rsidR="00EC2967" w:rsidRPr="00BC113C" w:rsidRDefault="00EC2967" w:rsidP="006D7E51">
            <w:pPr>
              <w:pStyle w:val="ConsPlusCell"/>
            </w:pP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всего    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6354,06</w:t>
            </w:r>
          </w:p>
        </w:tc>
        <w:tc>
          <w:tcPr>
            <w:tcW w:w="2023" w:type="dxa"/>
          </w:tcPr>
          <w:p w:rsidR="00EC2967" w:rsidRPr="003A6102" w:rsidRDefault="00EC2967" w:rsidP="0072618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6326,79</w:t>
            </w:r>
          </w:p>
        </w:tc>
        <w:tc>
          <w:tcPr>
            <w:tcW w:w="3119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</w:pPr>
            <w:r w:rsidRPr="00BC113C">
              <w:t>Выплата заработной платы</w:t>
            </w: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фед.  бюджет   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 w:rsidRPr="00BC113C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областной    бюджет   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>
              <w:t>3032,0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3032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местный       бюджет   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>
              <w:t>3322,06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3294,79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 xml:space="preserve">внебюд. источники      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 w:rsidRPr="00BC113C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 w:val="restart"/>
          </w:tcPr>
          <w:p w:rsidR="00EC2967" w:rsidRPr="002E09F0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09F0">
              <w:rPr>
                <w:b/>
              </w:rPr>
              <w:t>Организация  архивного дела</w:t>
            </w:r>
          </w:p>
        </w:tc>
        <w:tc>
          <w:tcPr>
            <w:tcW w:w="162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13C">
              <w:t>Архив</w:t>
            </w: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13C">
              <w:t>01.01.</w:t>
            </w:r>
          </w:p>
        </w:tc>
        <w:tc>
          <w:tcPr>
            <w:tcW w:w="86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13C">
              <w:t>01.01.</w:t>
            </w: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всего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3119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Фед.бюджет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Областной бюджет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>
              <w:t>57,7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57,7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Местный бюджет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Внебюд. источ.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rPr>
          <w:trHeight w:val="357"/>
        </w:trPr>
        <w:tc>
          <w:tcPr>
            <w:tcW w:w="1980" w:type="dxa"/>
            <w:vMerge w:val="restart"/>
          </w:tcPr>
          <w:p w:rsidR="00EC2967" w:rsidRPr="00BC113C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113C">
              <w:rPr>
                <w:rFonts w:ascii="Times New Roman" w:hAnsi="Times New Roman"/>
                <w:sz w:val="24"/>
                <w:szCs w:val="24"/>
              </w:rPr>
              <w:t xml:space="preserve">Мероприятия,   обеспечивающие деятельность </w:t>
            </w:r>
          </w:p>
          <w:p w:rsidR="00EC2967" w:rsidRPr="00BC113C" w:rsidRDefault="00EC2967" w:rsidP="006D7E5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113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13C">
              <w:t>01.01.</w:t>
            </w:r>
          </w:p>
        </w:tc>
        <w:tc>
          <w:tcPr>
            <w:tcW w:w="86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 w:rsidRPr="00BC113C">
              <w:t>01.01.</w:t>
            </w:r>
          </w:p>
        </w:tc>
        <w:tc>
          <w:tcPr>
            <w:tcW w:w="900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</w:t>
            </w: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всего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3119" w:type="dxa"/>
            <w:vMerge w:val="restart"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Коммунальные услуги,  канцтовары, </w:t>
            </w:r>
            <w:r w:rsidRPr="00BC113C">
              <w:t xml:space="preserve">хозтовары, </w:t>
            </w:r>
            <w:r>
              <w:t xml:space="preserve"> оплата ОПС.</w:t>
            </w: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Фед.  бюджет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 w:rsidRPr="00BC113C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областной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>
              <w:t>57,7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57,7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Местный бюджет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 w:rsidRPr="00BC113C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C2967" w:rsidRPr="00BC113C" w:rsidTr="006D7E51">
        <w:tc>
          <w:tcPr>
            <w:tcW w:w="198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</w:tcPr>
          <w:p w:rsidR="00EC2967" w:rsidRPr="00BC113C" w:rsidRDefault="00EC2967" w:rsidP="006D7E51">
            <w:pPr>
              <w:pStyle w:val="ConsPlusCell"/>
            </w:pPr>
            <w:r w:rsidRPr="00BC113C">
              <w:t>Внебюджет. источ.</w:t>
            </w:r>
          </w:p>
        </w:tc>
        <w:tc>
          <w:tcPr>
            <w:tcW w:w="1440" w:type="dxa"/>
          </w:tcPr>
          <w:p w:rsidR="00EC2967" w:rsidRPr="00BC113C" w:rsidRDefault="00EC2967" w:rsidP="006D7E51">
            <w:pPr>
              <w:pStyle w:val="ConsPlusCell"/>
              <w:jc w:val="center"/>
            </w:pPr>
            <w:r w:rsidRPr="00BC113C">
              <w:t>х</w:t>
            </w:r>
          </w:p>
        </w:tc>
        <w:tc>
          <w:tcPr>
            <w:tcW w:w="2023" w:type="dxa"/>
          </w:tcPr>
          <w:p w:rsidR="00EC2967" w:rsidRPr="003A6102" w:rsidRDefault="00EC2967" w:rsidP="006D7E51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3119" w:type="dxa"/>
            <w:vMerge/>
          </w:tcPr>
          <w:p w:rsidR="00EC2967" w:rsidRPr="00BC113C" w:rsidRDefault="00EC2967" w:rsidP="006D7E5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C2967" w:rsidRPr="0062188B" w:rsidRDefault="00EC2967" w:rsidP="00696E31">
      <w:pPr>
        <w:pStyle w:val="ConsPlusNonformat"/>
        <w:tabs>
          <w:tab w:val="left" w:pos="-36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EC2967" w:rsidRPr="0062188B" w:rsidSect="00332EC8">
          <w:pgSz w:w="16838" w:h="11906" w:orient="landscape"/>
          <w:pgMar w:top="180" w:right="1134" w:bottom="180" w:left="181" w:header="709" w:footer="709" w:gutter="0"/>
          <w:cols w:space="708"/>
          <w:docGrid w:linePitch="360"/>
        </w:sectPr>
      </w:pPr>
      <w:bookmarkStart w:id="0" w:name="Par361"/>
      <w:bookmarkEnd w:id="0"/>
    </w:p>
    <w:p w:rsidR="00EC2967" w:rsidRDefault="00EC2967" w:rsidP="00474A36">
      <w:pPr>
        <w:pStyle w:val="ConsPlusNonformat"/>
        <w:ind w:right="-180" w:firstLine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№2</w:t>
      </w:r>
    </w:p>
    <w:p w:rsidR="00EC2967" w:rsidRDefault="00EC2967" w:rsidP="00474A36">
      <w:pPr>
        <w:pStyle w:val="ConsPlusNonformat"/>
        <w:ind w:righ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67" w:rsidRDefault="00EC2967" w:rsidP="00474A36">
      <w:pPr>
        <w:pStyle w:val="ConsPlusNonformat"/>
        <w:ind w:righ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достижении показателей эффективности реализации муниципальной программы</w:t>
      </w: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Фаленского района» на 2014-2019 г.г., за 12 мес 2019 года</w:t>
      </w:r>
    </w:p>
    <w:p w:rsidR="00EC2967" w:rsidRDefault="00EC2967" w:rsidP="00474A36">
      <w:pPr>
        <w:pStyle w:val="ConsPlusNonformat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680"/>
        <w:gridCol w:w="540"/>
        <w:gridCol w:w="1080"/>
        <w:gridCol w:w="1080"/>
        <w:gridCol w:w="1080"/>
        <w:gridCol w:w="2160"/>
      </w:tblGrid>
      <w:tr w:rsidR="00EC2967" w:rsidTr="00474A36">
        <w:trPr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jc w:val="center"/>
            </w:pPr>
            <w:r>
              <w:t xml:space="preserve">Вид программы, </w:t>
            </w:r>
            <w:r>
              <w:br/>
              <w:t xml:space="preserve">  наименование  </w:t>
            </w:r>
            <w:r>
              <w:br/>
              <w:t xml:space="preserve">  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jc w:val="center"/>
            </w:pPr>
            <w:r>
              <w:t>Едизм.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jc w:val="center"/>
            </w:pPr>
            <w:r>
              <w:t>Значение показателей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jc w:val="center"/>
            </w:pPr>
            <w:r>
              <w:t xml:space="preserve">Обоснование  отклонений  </w:t>
            </w:r>
            <w:r>
              <w:br/>
              <w:t xml:space="preserve">  значений   показателя  </w:t>
            </w:r>
            <w:r>
              <w:br/>
              <w:t xml:space="preserve"> на конец   отчетного года</w:t>
            </w:r>
          </w:p>
        </w:tc>
      </w:tr>
      <w:tr w:rsidR="00EC2967" w:rsidTr="00474A36">
        <w:trPr>
          <w:trHeight w:val="4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67" w:rsidRDefault="00EC2967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67" w:rsidRDefault="00EC296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67" w:rsidRDefault="00EC2967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 xml:space="preserve">     2018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67" w:rsidRDefault="00EC2967"/>
        </w:tc>
      </w:tr>
      <w:tr w:rsidR="00EC2967" w:rsidTr="00474A36">
        <w:trPr>
          <w:trHeight w:val="1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67" w:rsidRDefault="00EC2967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67" w:rsidRDefault="00EC296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67" w:rsidRDefault="00EC296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67" w:rsidRDefault="00EC2967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план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 xml:space="preserve"> факт 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67" w:rsidRDefault="00EC2967"/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b/>
              </w:rPr>
            </w:pPr>
            <w:r>
              <w:rPr>
                <w:b/>
              </w:rPr>
              <w:t>Программа «Развитие  культуры  Фаленского района»  на 2014-2018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Подпрограмма  «Сохранение музейного фонда и обеспечения доступа населения к музейным предметам и коллекциям краеведческого  музея в Фаленском районе»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Количество посещений музея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6350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6370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6350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0,99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 xml:space="preserve">Количество выставок, экспозиций музея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Количество экспонатов основного фонда музея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3780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3800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3803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b/>
              </w:rPr>
            </w:pPr>
            <w:r>
              <w:rPr>
                <w:b/>
              </w:rPr>
              <w:t>Подпрограмма  «Организация и поддержка народного творчества в культурно-досуговых учреждениях Фаленского района»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4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Количество коллективов  участников  художественной самодеятельности участвующих в обл., межмуниципальных  фестивалях, конкурсах, выставках, ярмарках народного  творчества и народных художественных промыслов и ремесел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1,1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5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Количество посетителей  культурно-досуговых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65550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62800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65510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1,04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Количество культурно-досуговых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1210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1105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 xml:space="preserve">  1223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1,1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Подпрограмма  «Организация библиотечно-информационного обслуживания населения Фаленского района»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 xml:space="preserve"> Количество библиографических записей в сводном электронном каталоге библиотек Кировской области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Pr="00E200D1" w:rsidRDefault="00EC2967">
            <w:pPr>
              <w:pStyle w:val="ConsPlusCell"/>
            </w:pPr>
            <w:r>
              <w:t>573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Pr="00E200D1" w:rsidRDefault="00EC2967">
            <w:pPr>
              <w:pStyle w:val="ConsPlusCell"/>
            </w:pPr>
            <w:r w:rsidRPr="00E200D1">
              <w:t>608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Pr="00E200D1" w:rsidRDefault="00EC2967">
            <w:pPr>
              <w:pStyle w:val="ConsPlusCell"/>
            </w:pPr>
            <w:r>
              <w:t>589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Pr="00E200D1" w:rsidRDefault="00EC2967">
            <w:pPr>
              <w:pStyle w:val="ConsPlusCell"/>
            </w:pPr>
            <w:r>
              <w:t>0,96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8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Доля библиотек, подключенных к информационно-телекоммуникационной сети «Интернет», от общего числа библиотек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85,7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85,7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84,6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0,98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9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Охват населения библиотечным обслуживанием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91,9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0,9</w:t>
            </w:r>
          </w:p>
          <w:p w:rsidR="00EC2967" w:rsidRDefault="00EC2967">
            <w:pPr>
              <w:pStyle w:val="ConsPlusCell"/>
            </w:pP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Подпрограмма «Организация  бухгалтерского учета в учреждениях культуры Фаленского района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 xml:space="preserve">Эффективное  и рациональное использование бюджетных  средств и доходов для обеспечения укрепления </w:t>
            </w:r>
          </w:p>
          <w:p w:rsidR="00EC2967" w:rsidRDefault="00EC2967">
            <w:pPr>
              <w:pStyle w:val="ConsPlusCell"/>
            </w:pPr>
            <w:r>
              <w:t>материально-технической базы учреждений культуры, создание условий для осуществления их деятельности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</w:p>
          <w:p w:rsidR="00EC2967" w:rsidRDefault="00EC2967">
            <w:pPr>
              <w:pStyle w:val="ConsPlusCell"/>
            </w:pPr>
            <w:r>
              <w:t>1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b/>
              </w:rPr>
            </w:pPr>
            <w:r>
              <w:rPr>
                <w:b/>
              </w:rPr>
              <w:t>Подпрограмма «Организация работы управления учреждений культуры Фаленского района»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 xml:space="preserve">Количество публикаций о деятельности учреждений культуры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2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Количество работников культуры, прошедших профессиональную переподготовку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</w:t>
            </w:r>
          </w:p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4</w:t>
            </w:r>
          </w:p>
        </w:tc>
      </w:tr>
      <w:tr w:rsidR="00EC2967" w:rsidTr="00474A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b/>
              </w:rPr>
            </w:pPr>
            <w:r>
              <w:rPr>
                <w:b/>
              </w:rPr>
              <w:t>Подпрограмма «Организация  хозяйственного обслуживания учреждений культуры Фаленского района»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</w:p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13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Уровень обеспечения готовности  учреждений культуры к работе в осенне-зимний период от общего количества  учреждений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</w:t>
            </w:r>
          </w:p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 xml:space="preserve">Своевременная ликвидация и снижение количества аварийных </w:t>
            </w:r>
          </w:p>
          <w:p w:rsidR="00EC2967" w:rsidRDefault="00EC2967">
            <w:pPr>
              <w:pStyle w:val="ConsPlusCell"/>
            </w:pPr>
            <w:r>
              <w:t xml:space="preserve"> ситуаций  в обслуживаемых учреждениях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</w:t>
            </w:r>
          </w:p>
          <w:p w:rsidR="00EC2967" w:rsidRDefault="00EC2967">
            <w:pPr>
              <w:pStyle w:val="ConsPlusCel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</w:t>
            </w:r>
          </w:p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Повышение качества выполняемых  работ по хозяйственному обслуживанию 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</w:t>
            </w:r>
          </w:p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jc w:val="both"/>
            </w:pPr>
            <w:r>
              <w:t>Количество архивных документов, хранящихся в муниципальном архиве в нормативных условиях, обеспечивающих их постоянное хранение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rPr>
                <w:sz w:val="28"/>
              </w:rPr>
              <w:t>36281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35980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36721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1,02</w:t>
            </w:r>
          </w:p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jc w:val="both"/>
            </w:pPr>
            <w:r>
              <w:t>Доля посетителей читального зала муниципального архива, получивших документы в установленные сроки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</w:t>
            </w:r>
          </w:p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Количество обоснованных жалоб</w:t>
            </w:r>
          </w:p>
          <w:p w:rsidR="00EC2967" w:rsidRDefault="00EC2967">
            <w:pPr>
              <w:jc w:val="both"/>
            </w:pPr>
            <w:r>
              <w:t>на качество предоставления муниципальных услуг муниципальным архивом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</w:t>
            </w:r>
          </w:p>
        </w:tc>
      </w:tr>
      <w:tr w:rsidR="00EC2967" w:rsidTr="00474A36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Количество принятых на хранение документов ликвидированных организаций  и предприятий, в том числе в результате банкротства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</w:pPr>
            <w:r>
              <w:t>0,36</w:t>
            </w:r>
          </w:p>
        </w:tc>
      </w:tr>
      <w:tr w:rsidR="00EC2967" w:rsidTr="00474A36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67" w:rsidRDefault="00EC2967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  <w:p w:rsidR="00EC2967" w:rsidRDefault="00EC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67" w:rsidRDefault="00EC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удовлетворенных запросов</w:t>
            </w:r>
          </w:p>
          <w:p w:rsidR="00EC2967" w:rsidRDefault="00EC2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67" w:rsidRDefault="00EC2967">
            <w:r>
              <w:t>%</w:t>
            </w:r>
          </w:p>
          <w:p w:rsidR="00EC2967" w:rsidRDefault="00EC2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67" w:rsidRDefault="00EC2967">
            <w:r>
              <w:t>100</w:t>
            </w:r>
          </w:p>
          <w:p w:rsidR="00EC2967" w:rsidRDefault="00EC2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67" w:rsidRDefault="00EC2967">
            <w:r>
              <w:t>100</w:t>
            </w:r>
          </w:p>
          <w:p w:rsidR="00EC2967" w:rsidRDefault="00EC2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67" w:rsidRDefault="00EC2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967" w:rsidRDefault="00EC2967">
            <w:r>
              <w:t>1</w:t>
            </w:r>
          </w:p>
        </w:tc>
      </w:tr>
    </w:tbl>
    <w:p w:rsidR="00EC2967" w:rsidRDefault="00EC2967" w:rsidP="00474A36">
      <w:pPr>
        <w:widowControl w:val="0"/>
        <w:autoSpaceDE w:val="0"/>
        <w:autoSpaceDN w:val="0"/>
        <w:adjustRightInd w:val="0"/>
        <w:jc w:val="both"/>
      </w:pPr>
    </w:p>
    <w:p w:rsidR="00EC2967" w:rsidRDefault="00EC2967" w:rsidP="00474A36">
      <w:pPr>
        <w:widowControl w:val="0"/>
        <w:autoSpaceDE w:val="0"/>
        <w:autoSpaceDN w:val="0"/>
        <w:adjustRightInd w:val="0"/>
        <w:jc w:val="both"/>
      </w:pP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2967" w:rsidRDefault="00EC2967" w:rsidP="00474A36">
      <w:pPr>
        <w:pStyle w:val="ConsPlusNonformat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внесенных в муниципальную программу изменениях</w:t>
      </w: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31.12.2019 </w:t>
      </w:r>
    </w:p>
    <w:p w:rsidR="00EC2967" w:rsidRDefault="00EC2967" w:rsidP="00474A36">
      <w:pPr>
        <w:pStyle w:val="ConsPlusCel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муниципальной программы   </w:t>
      </w:r>
    </w:p>
    <w:p w:rsidR="00EC2967" w:rsidRDefault="00EC2967" w:rsidP="00474A36">
      <w:pPr>
        <w:pStyle w:val="ConsPlusCell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u w:val="single"/>
        </w:rPr>
        <w:t>Развитие культуры Фаленского  района» на 2014 - 2019  годы</w:t>
      </w:r>
      <w:r>
        <w:rPr>
          <w:color w:val="000000"/>
          <w:sz w:val="28"/>
          <w:szCs w:val="28"/>
        </w:rPr>
        <w:t xml:space="preserve"> </w:t>
      </w:r>
    </w:p>
    <w:p w:rsidR="00EC2967" w:rsidRDefault="00EC2967" w:rsidP="00474A36">
      <w:pPr>
        <w:pStyle w:val="ConsPlusCel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исполнитель                                                                            </w:t>
      </w:r>
    </w:p>
    <w:p w:rsidR="00EC2967" w:rsidRDefault="00EC2967" w:rsidP="00474A36">
      <w:pPr>
        <w:pStyle w:val="ConsPlusCell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отдел культуры  администрации  Фаленского района</w:t>
      </w:r>
      <w:r>
        <w:rPr>
          <w:color w:val="000000"/>
          <w:sz w:val="28"/>
          <w:szCs w:val="28"/>
        </w:rPr>
        <w:t xml:space="preserve">                                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800" w:type="dxa"/>
        <w:tblInd w:w="-2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0"/>
        <w:gridCol w:w="2397"/>
        <w:gridCol w:w="1523"/>
        <w:gridCol w:w="900"/>
        <w:gridCol w:w="5400"/>
      </w:tblGrid>
      <w:tr w:rsidR="00EC2967" w:rsidTr="0006397B">
        <w:trPr>
          <w:trHeight w:val="4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N </w:t>
            </w:r>
            <w:r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Вид нормативного  </w:t>
            </w:r>
            <w:r>
              <w:rPr>
                <w:color w:val="000000"/>
                <w:sz w:val="28"/>
                <w:szCs w:val="28"/>
              </w:rPr>
              <w:br/>
              <w:t xml:space="preserve">правового акта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</w:t>
            </w:r>
          </w:p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Суть изменений   </w:t>
            </w:r>
            <w:r>
              <w:rPr>
                <w:color w:val="000000"/>
                <w:sz w:val="28"/>
                <w:szCs w:val="28"/>
              </w:rPr>
              <w:br/>
              <w:t>(краткое изложение)</w:t>
            </w:r>
          </w:p>
        </w:tc>
      </w:tr>
      <w:tr w:rsidR="00EC2967" w:rsidTr="0006397B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22.03.2019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Добавлены ассигнования на выплату заработной платы и начислений на выплаты по оплате труда </w:t>
            </w:r>
          </w:p>
        </w:tc>
      </w:tr>
      <w:tr w:rsidR="00EC2967" w:rsidTr="0006397B"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Добавлены ассигнования на софинасирование ППМИ, убавлены ассигнования на составление сметы</w:t>
            </w:r>
          </w:p>
        </w:tc>
      </w:tr>
      <w:tr w:rsidR="00EC2967" w:rsidTr="0006397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Добавлены ассигнования на софинасирование ППМИ (безвозмездные поступления)</w:t>
            </w:r>
          </w:p>
        </w:tc>
      </w:tr>
      <w:tr w:rsidR="00EC2967" w:rsidTr="0006397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Убавлены ассигнования на оплату отопления</w:t>
            </w:r>
          </w:p>
        </w:tc>
      </w:tr>
      <w:tr w:rsidR="00EC2967" w:rsidTr="0006397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Убавлены ассигнования на оплату отопления, добавлены ассигнования на программу поддержки отрасли культура (книги, подключение библиотек к сети интернет)</w:t>
            </w:r>
          </w:p>
        </w:tc>
      </w:tr>
      <w:tr w:rsidR="00EC2967" w:rsidTr="0006397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Убавлены ассигнования на ППМИ -2018 в размере экономии из областного бюджета, добавлены ассигнования на приобретение контрольно-кассовой техники</w:t>
            </w:r>
          </w:p>
        </w:tc>
      </w:tr>
      <w:tr w:rsidR="00EC2967" w:rsidTr="0006397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06397B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Убавлены ассигнования на заработной платы, начислений на выплаты по оплате труда, частичной компенсации коммунальных услуг специалистам, проживающим в сельской местности. Сделаны передвижки ассигнований между учреждениями на оплату отопления</w:t>
            </w:r>
          </w:p>
        </w:tc>
      </w:tr>
      <w:tr w:rsidR="00EC2967" w:rsidTr="0006397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Сделаны передвижки ассигнований между учреждениями на оплату заработной платы, начислений на выплаты по оплате труда.</w:t>
            </w:r>
          </w:p>
        </w:tc>
      </w:tr>
      <w:tr w:rsidR="00EC2967" w:rsidTr="0006397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30.12.2019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67" w:rsidRDefault="00EC2967" w:rsidP="001A0511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Сделаны передвижки ассигнований между учреждениями на оплату заработной платы, начислений на выплаты по оплате труда. Убавлены ассигнования на оплату отопления, ремонт здания, ГСМ, дров, тех.обслуживания АПС</w:t>
            </w:r>
          </w:p>
        </w:tc>
      </w:tr>
    </w:tbl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 ходе реализации и оценке эффективности </w:t>
      </w: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</w:t>
      </w:r>
    </w:p>
    <w:p w:rsidR="00EC2967" w:rsidRDefault="00EC2967" w:rsidP="00474A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Cell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  <w:u w:val="single"/>
        </w:rPr>
        <w:t xml:space="preserve">Развитие культуры Фаленского  района»  на 2014-2019 годы </w:t>
      </w:r>
    </w:p>
    <w:p w:rsidR="00EC2967" w:rsidRDefault="00EC2967" w:rsidP="00474A36">
      <w:pPr>
        <w:pStyle w:val="ConsPlusCel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за 12 мес  2019 года</w:t>
      </w: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67" w:rsidRDefault="00EC2967" w:rsidP="00474A36">
      <w:pPr>
        <w:pStyle w:val="ConsPlusCell"/>
        <w:tabs>
          <w:tab w:val="left" w:pos="-1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Развитие культуры Фаленского  района» на 2014 -2019 годы утверждена постановлением администрации района  от 31.10. 2013 № 630. </w:t>
      </w:r>
    </w:p>
    <w:p w:rsidR="00EC2967" w:rsidRDefault="00EC2967" w:rsidP="00474A36">
      <w:pPr>
        <w:pStyle w:val="ConsPlusCell"/>
        <w:tabs>
          <w:tab w:val="left" w:pos="-1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12 мес 2019 года в программу вносились</w:t>
      </w:r>
      <w:r w:rsidRPr="00AD5FD9">
        <w:rPr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изменений  в связи с изменением  объемов финансирования, актуализацией программы.  Реализация программы  осуществлялась согласно плана  реализации.</w:t>
      </w:r>
    </w:p>
    <w:p w:rsidR="00EC2967" w:rsidRDefault="00EC2967" w:rsidP="00474A3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Существенных факторов, повлиявших на ход реализации  программы, не выявлено.</w:t>
      </w:r>
    </w:p>
    <w:p w:rsidR="00EC2967" w:rsidRDefault="00EC2967" w:rsidP="00474A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 методикой проведена оценка эффективности  реализации муниципальной программы за 12 мес 2019 года. </w:t>
      </w:r>
    </w:p>
    <w:p w:rsidR="00EC2967" w:rsidRDefault="00EC2967" w:rsidP="00474A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достижений показателей эффективности реализации муниципальной  программы  составляет  1,17.</w:t>
      </w:r>
    </w:p>
    <w:p w:rsidR="00EC2967" w:rsidRDefault="00EC2967" w:rsidP="00474A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Уровень финансирования  муниципальной программы равен 0,98.</w:t>
      </w:r>
    </w:p>
    <w:p w:rsidR="00EC2967" w:rsidRDefault="00EC2967" w:rsidP="00474A36">
      <w:pPr>
        <w:pStyle w:val="ConsPlusCell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Уровень выполнения мероприятий муниципальной программы составляет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EC2967" w:rsidRDefault="00EC2967" w:rsidP="00474A3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 эффективность реализации муниципальной программы «Развитие культуры Фаленского  района» за 12 мес 2019 года составляет 105 % и оценивается как  высокая.</w:t>
      </w:r>
    </w:p>
    <w:p w:rsidR="00EC2967" w:rsidRDefault="00EC2967" w:rsidP="00474A36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967" w:rsidRDefault="00EC2967" w:rsidP="00474A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C2967" w:rsidRDefault="00EC2967" w:rsidP="00474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 реализации  Программы</w:t>
      </w:r>
    </w:p>
    <w:p w:rsidR="00EC2967" w:rsidRDefault="00EC2967" w:rsidP="00474A36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Фаленского  района» за 12 мес 2019 года.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967" w:rsidRDefault="00EC2967" w:rsidP="00474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967" w:rsidRDefault="00EC2967" w:rsidP="00474A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1.Степень  достижения  показателей эффективности реализации 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Пэф= 23,45/20=1,17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Уровень финансирования  муниципальной программы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32632,36 / 33144,14*100% = 0,98 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3.Уровень выполнения мероприятий муниципальной программы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Ум= 18/18*100%=1</w:t>
      </w:r>
    </w:p>
    <w:p w:rsidR="00EC2967" w:rsidRDefault="00EC2967" w:rsidP="00474A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Оценка эффективности реализации муниципальной программы </w:t>
      </w:r>
    </w:p>
    <w:p w:rsidR="00EC2967" w:rsidRPr="0062188B" w:rsidRDefault="00EC2967" w:rsidP="00474A36">
      <w:pPr>
        <w:rPr>
          <w:lang w:val="en-US"/>
        </w:rPr>
      </w:pPr>
      <w:r>
        <w:t>Э пр. = (1,17+0,98+1) /3=1,05</w:t>
      </w:r>
    </w:p>
    <w:sectPr w:rsidR="00EC2967" w:rsidRPr="0062188B" w:rsidSect="0019467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31"/>
    <w:rsid w:val="00006485"/>
    <w:rsid w:val="000300B7"/>
    <w:rsid w:val="0006397B"/>
    <w:rsid w:val="00072A71"/>
    <w:rsid w:val="000B6939"/>
    <w:rsid w:val="000D3334"/>
    <w:rsid w:val="000D7062"/>
    <w:rsid w:val="00103C28"/>
    <w:rsid w:val="00112771"/>
    <w:rsid w:val="001253FB"/>
    <w:rsid w:val="0016315C"/>
    <w:rsid w:val="00176A41"/>
    <w:rsid w:val="00194671"/>
    <w:rsid w:val="001A0511"/>
    <w:rsid w:val="001B7777"/>
    <w:rsid w:val="002102D2"/>
    <w:rsid w:val="002449AE"/>
    <w:rsid w:val="00276F02"/>
    <w:rsid w:val="00293390"/>
    <w:rsid w:val="002E09F0"/>
    <w:rsid w:val="002E3F8D"/>
    <w:rsid w:val="002F7A01"/>
    <w:rsid w:val="00331BA9"/>
    <w:rsid w:val="00332EC8"/>
    <w:rsid w:val="003353DC"/>
    <w:rsid w:val="00397F56"/>
    <w:rsid w:val="003A6102"/>
    <w:rsid w:val="003B7813"/>
    <w:rsid w:val="003C31F5"/>
    <w:rsid w:val="003E1AFF"/>
    <w:rsid w:val="00465056"/>
    <w:rsid w:val="0046518F"/>
    <w:rsid w:val="00474A36"/>
    <w:rsid w:val="004873BE"/>
    <w:rsid w:val="004A735B"/>
    <w:rsid w:val="004B67D8"/>
    <w:rsid w:val="004C7D0F"/>
    <w:rsid w:val="00601D0A"/>
    <w:rsid w:val="0062188B"/>
    <w:rsid w:val="00651195"/>
    <w:rsid w:val="0068552E"/>
    <w:rsid w:val="00696522"/>
    <w:rsid w:val="00696E31"/>
    <w:rsid w:val="00697EAB"/>
    <w:rsid w:val="006D4C8F"/>
    <w:rsid w:val="006D7E51"/>
    <w:rsid w:val="006F4134"/>
    <w:rsid w:val="00700EE1"/>
    <w:rsid w:val="00711256"/>
    <w:rsid w:val="00726189"/>
    <w:rsid w:val="00752D01"/>
    <w:rsid w:val="007A5C53"/>
    <w:rsid w:val="007B6EBD"/>
    <w:rsid w:val="007D6CC7"/>
    <w:rsid w:val="007F6136"/>
    <w:rsid w:val="00840340"/>
    <w:rsid w:val="00870532"/>
    <w:rsid w:val="0090244F"/>
    <w:rsid w:val="009159D6"/>
    <w:rsid w:val="009217E8"/>
    <w:rsid w:val="00962135"/>
    <w:rsid w:val="009832CC"/>
    <w:rsid w:val="009E0D31"/>
    <w:rsid w:val="009E6987"/>
    <w:rsid w:val="00A109D4"/>
    <w:rsid w:val="00A30EEF"/>
    <w:rsid w:val="00AD5FD9"/>
    <w:rsid w:val="00AE2F7D"/>
    <w:rsid w:val="00AF5B87"/>
    <w:rsid w:val="00AF6335"/>
    <w:rsid w:val="00B24946"/>
    <w:rsid w:val="00B55718"/>
    <w:rsid w:val="00B902EC"/>
    <w:rsid w:val="00BB2B13"/>
    <w:rsid w:val="00BC113C"/>
    <w:rsid w:val="00C2389A"/>
    <w:rsid w:val="00C25509"/>
    <w:rsid w:val="00C66200"/>
    <w:rsid w:val="00C72D70"/>
    <w:rsid w:val="00CD33F2"/>
    <w:rsid w:val="00D5513D"/>
    <w:rsid w:val="00DE31B5"/>
    <w:rsid w:val="00E00E5A"/>
    <w:rsid w:val="00E11D88"/>
    <w:rsid w:val="00E200D1"/>
    <w:rsid w:val="00E62856"/>
    <w:rsid w:val="00EC2967"/>
    <w:rsid w:val="00EE16C5"/>
    <w:rsid w:val="00F91497"/>
    <w:rsid w:val="00F91C07"/>
    <w:rsid w:val="00FC780C"/>
    <w:rsid w:val="00FC79A6"/>
    <w:rsid w:val="00FE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96E3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96E3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11</Pages>
  <Words>2530</Words>
  <Characters>14422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13</cp:revision>
  <dcterms:created xsi:type="dcterms:W3CDTF">2020-02-25T12:45:00Z</dcterms:created>
  <dcterms:modified xsi:type="dcterms:W3CDTF">2020-05-26T11:04:00Z</dcterms:modified>
</cp:coreProperties>
</file>