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E97ED" wp14:editId="39F71B6A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BE03AE" w:rsidRPr="003A089B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САМАРИНА  ТИНА  ДМИТРИЕВНА</w:t>
      </w:r>
    </w:p>
    <w:p w:rsidR="00BE03AE" w:rsidRDefault="00BE03AE" w:rsidP="00BE0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47625" distR="47625" simplePos="0" relativeHeight="251658240" behindDoc="0" locked="0" layoutInCell="1" allowOverlap="0" wp14:anchorId="266D935F" wp14:editId="54BB78B5">
            <wp:simplePos x="0" y="0"/>
            <wp:positionH relativeFrom="column">
              <wp:posOffset>652145</wp:posOffset>
            </wp:positionH>
            <wp:positionV relativeFrom="line">
              <wp:posOffset>111125</wp:posOffset>
            </wp:positionV>
            <wp:extent cx="1768475" cy="2039620"/>
            <wp:effectExtent l="0" t="0" r="3175" b="0"/>
            <wp:wrapSquare wrapText="bothSides"/>
            <wp:docPr id="1" name="Рисунок 1" descr="https://www.falenki.ru/files/u2/sa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samar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AE" w:rsidRPr="003A089B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747A9" wp14:editId="7BA4EA72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AE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AE" w:rsidRPr="003A089B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BE03AE" w:rsidRPr="003A089B" w:rsidRDefault="00BE03AE" w:rsidP="00BE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BE03AE" w:rsidRDefault="00BE03AE"/>
    <w:p w:rsidR="00BE03AE" w:rsidRPr="00795C54" w:rsidRDefault="00BE03AE" w:rsidP="00795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54">
        <w:rPr>
          <w:rFonts w:ascii="Times New Roman" w:hAnsi="Times New Roman" w:cs="Times New Roman"/>
          <w:sz w:val="28"/>
          <w:szCs w:val="28"/>
        </w:rPr>
        <w:lastRenderedPageBreak/>
        <w:t xml:space="preserve">Самарина Тина Дмитриевна  02.07.1942 г. в д. Азово </w:t>
      </w:r>
      <w:proofErr w:type="spellStart"/>
      <w:r w:rsidRPr="00795C5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795C54">
        <w:rPr>
          <w:rFonts w:ascii="Times New Roman" w:hAnsi="Times New Roman" w:cs="Times New Roman"/>
          <w:sz w:val="28"/>
          <w:szCs w:val="28"/>
        </w:rPr>
        <w:t xml:space="preserve"> района, образование высшее профессиональное, окончила агрономический факультет Кировского сельскохозяйственного института.</w:t>
      </w:r>
    </w:p>
    <w:p w:rsidR="00F758BC" w:rsidRPr="00795C54" w:rsidRDefault="00BE03AE" w:rsidP="0079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C54">
        <w:rPr>
          <w:rFonts w:ascii="Times New Roman" w:hAnsi="Times New Roman" w:cs="Times New Roman"/>
          <w:sz w:val="28"/>
          <w:szCs w:val="28"/>
        </w:rPr>
        <w:tab/>
        <w:t xml:space="preserve">С 1964 года по </w:t>
      </w:r>
      <w:smartTag w:uri="urn:schemas-microsoft-com:office:smarttags" w:element="metricconverter">
        <w:smartTagPr>
          <w:attr w:name="ProductID" w:val="1968 г"/>
        </w:smartTagPr>
        <w:r w:rsidRPr="00795C54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Pr="00795C54">
        <w:rPr>
          <w:rFonts w:ascii="Times New Roman" w:hAnsi="Times New Roman" w:cs="Times New Roman"/>
          <w:sz w:val="28"/>
          <w:szCs w:val="28"/>
        </w:rPr>
        <w:t xml:space="preserve">. Самарина Т.Д. работала агрономом 3-го отделения совхоза «Бельский», с 1968 по 1975 гг. - главным агрономом совхоза «Россия», </w:t>
      </w:r>
      <w:r w:rsidR="00F758BC" w:rsidRPr="00795C54">
        <w:rPr>
          <w:rFonts w:ascii="Times New Roman" w:hAnsi="Times New Roman" w:cs="Times New Roman"/>
          <w:sz w:val="28"/>
          <w:szCs w:val="28"/>
        </w:rPr>
        <w:t xml:space="preserve">У дружного коллектива специалистов совхоза «Россия» была цель - поднять хозяйство. Занимались окультуриванием земель. Поля было неудобно обрабатывать из-за вытяжек леса и кустарников, отдельно стоящих деревьев. Объем работ был проведен немалый. В эти годы хозяйство получало неплохие урожаи, обеспечивало кормами скот. </w:t>
      </w:r>
    </w:p>
    <w:p w:rsidR="00BE03AE" w:rsidRPr="00795C54" w:rsidRDefault="00BE03AE" w:rsidP="0079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C54">
        <w:rPr>
          <w:rFonts w:ascii="Times New Roman" w:hAnsi="Times New Roman" w:cs="Times New Roman"/>
          <w:sz w:val="28"/>
          <w:szCs w:val="28"/>
        </w:rPr>
        <w:t xml:space="preserve"> 1975 -1997  г. (до выхода на заслуженный отдых) – возглавляла агрономическую службу колхоза им. Ленина. 22 года отдано Тиной Дмитриевной колхозу им. Ленина – в эти годы колхозу не было равных в районе по реализации картофеля. Умело организованный труд, </w:t>
      </w:r>
      <w:r w:rsidRPr="00795C54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технологий снижали затраты на выращивание продукции. Картофель приносил хозяйству большие доходы. С подачи Самариной Т.Д. прижилась в колхозе звеньевая система организации труда, которая с годами совершенствовалась и давала результаты. Хозяйство не раз выходила победителем в соревнованиях по получению зерна. </w:t>
      </w:r>
      <w:r w:rsidR="00795C54" w:rsidRPr="00795C54">
        <w:rPr>
          <w:rFonts w:ascii="Times New Roman" w:hAnsi="Times New Roman" w:cs="Times New Roman"/>
          <w:sz w:val="28"/>
          <w:szCs w:val="28"/>
        </w:rPr>
        <w:t>Тину Дмитриевну знают в районе. С ней советовались, у нее учились. Она поражает своим трудолюбием. Всегда у нее порядок в делах, дома, образцовый огород. Не зря она была избрана общим собранием колхозников председателем ревизионной комиссии.</w:t>
      </w:r>
    </w:p>
    <w:p w:rsidR="00BE03AE" w:rsidRPr="00795C54" w:rsidRDefault="00BE03AE" w:rsidP="0079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C54">
        <w:rPr>
          <w:rFonts w:ascii="Times New Roman" w:hAnsi="Times New Roman" w:cs="Times New Roman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98 г"/>
        </w:smartTagPr>
        <w:r w:rsidRPr="00795C5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95C54">
        <w:rPr>
          <w:rFonts w:ascii="Times New Roman" w:hAnsi="Times New Roman" w:cs="Times New Roman"/>
          <w:sz w:val="28"/>
          <w:szCs w:val="28"/>
        </w:rPr>
        <w:t>. Указом Президента России Самариной Т.Д. было присвоено звание  «Почетный агроном РФ».</w:t>
      </w:r>
    </w:p>
    <w:p w:rsidR="00BE03AE" w:rsidRPr="00795C54" w:rsidRDefault="001E6BF1" w:rsidP="0079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E03AE" w:rsidRPr="00795C54">
        <w:rPr>
          <w:rFonts w:ascii="Times New Roman" w:hAnsi="Times New Roman" w:cs="Times New Roman"/>
          <w:sz w:val="28"/>
          <w:szCs w:val="28"/>
        </w:rPr>
        <w:t xml:space="preserve">Звание «Почетный житель </w:t>
      </w:r>
      <w:proofErr w:type="spellStart"/>
      <w:r w:rsidR="00BE03AE" w:rsidRPr="00795C5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BE03AE" w:rsidRPr="00795C54">
        <w:rPr>
          <w:rFonts w:ascii="Times New Roman" w:hAnsi="Times New Roman" w:cs="Times New Roman"/>
          <w:sz w:val="28"/>
          <w:szCs w:val="28"/>
        </w:rPr>
        <w:t xml:space="preserve"> района» присвоено решением районной Думы от 24.04.2009 г.  № 36/312.</w:t>
      </w:r>
    </w:p>
    <w:p w:rsidR="00BE03AE" w:rsidRDefault="00BE03AE" w:rsidP="00BE03AE">
      <w:pPr>
        <w:jc w:val="both"/>
        <w:rPr>
          <w:sz w:val="28"/>
          <w:szCs w:val="28"/>
        </w:rPr>
      </w:pPr>
    </w:p>
    <w:p w:rsidR="00BB050D" w:rsidRDefault="00BB050D"/>
    <w:p w:rsidR="003B1792" w:rsidRDefault="003B1792"/>
    <w:p w:rsidR="003B1792" w:rsidRDefault="003B1792" w:rsidP="003B1792">
      <w:pPr>
        <w:pStyle w:val="a5"/>
        <w:jc w:val="both"/>
        <w:rPr>
          <w:b/>
          <w:sz w:val="96"/>
          <w:szCs w:val="96"/>
        </w:rPr>
      </w:pPr>
    </w:p>
    <w:p w:rsidR="003B1792" w:rsidRDefault="003B1792"/>
    <w:sectPr w:rsidR="003B1792" w:rsidSect="00BE03A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5B"/>
    <w:rsid w:val="001362DE"/>
    <w:rsid w:val="001E6BF1"/>
    <w:rsid w:val="003B1792"/>
    <w:rsid w:val="00795C54"/>
    <w:rsid w:val="00A22A75"/>
    <w:rsid w:val="00A86C5B"/>
    <w:rsid w:val="00B8636E"/>
    <w:rsid w:val="00BB050D"/>
    <w:rsid w:val="00BE03AE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B050D"/>
  </w:style>
  <w:style w:type="paragraph" w:styleId="a5">
    <w:name w:val="No Spacing"/>
    <w:uiPriority w:val="1"/>
    <w:qFormat/>
    <w:rsid w:val="003B17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B050D"/>
  </w:style>
  <w:style w:type="paragraph" w:styleId="a5">
    <w:name w:val="No Spacing"/>
    <w:uiPriority w:val="1"/>
    <w:qFormat/>
    <w:rsid w:val="003B17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2019-04-02T11:14:00Z</dcterms:created>
  <dcterms:modified xsi:type="dcterms:W3CDTF">2019-04-17T05:58:00Z</dcterms:modified>
</cp:coreProperties>
</file>